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F7B" w:rsidRPr="00E95A2D" w:rsidRDefault="003C3A37" w:rsidP="00631F7B">
      <w:pPr>
        <w:jc w:val="both"/>
        <w:rPr>
          <w:sz w:val="18"/>
          <w:szCs w:val="18"/>
          <w:lang w:val="nl-BE"/>
        </w:rPr>
      </w:pPr>
      <w:r>
        <w:rPr>
          <w:sz w:val="18"/>
          <w:szCs w:val="18"/>
          <w:lang w:val="nl-BE"/>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5" type="#_x0000_t160" style="width:470.25pt;height:33pt" fillcolor="yellow" stroked="f">
            <v:fill r:id="rId7" o:title="" color2="#f93" angle="-135" focusposition=".5,.5" focussize="" focus="100%" type="gradientRadial">
              <o:fill v:ext="view" type="gradientCenter"/>
            </v:fill>
            <v:stroke r:id="rId7" o:title=""/>
            <v:shadow on="t" color="silver" opacity="52429f"/>
            <v:textpath style="font-family:&quot;Impact&quot;;v-text-kern:t" trim="t" fitpath="t" xscale="f" string="Verslag bestuursvergadering 2 december 2014"/>
          </v:shape>
        </w:pict>
      </w:r>
    </w:p>
    <w:p w:rsidR="00631F7B" w:rsidRPr="00E95A2D" w:rsidRDefault="00287FE0" w:rsidP="00631F7B">
      <w:pPr>
        <w:jc w:val="both"/>
        <w:rPr>
          <w:sz w:val="18"/>
          <w:szCs w:val="18"/>
          <w:lang w:val="nl-BE"/>
        </w:rPr>
      </w:pPr>
      <w:r>
        <w:rPr>
          <w:sz w:val="18"/>
          <w:szCs w:val="18"/>
          <w:lang w:val="nl-BE"/>
        </w:rPr>
        <w:t xml:space="preserve">Aanwezig: </w:t>
      </w:r>
      <w:r>
        <w:rPr>
          <w:sz w:val="18"/>
          <w:szCs w:val="18"/>
          <w:lang w:val="nl-BE"/>
        </w:rPr>
        <w:tab/>
      </w:r>
      <w:r>
        <w:rPr>
          <w:sz w:val="18"/>
          <w:szCs w:val="18"/>
          <w:lang w:val="nl-BE"/>
        </w:rPr>
        <w:tab/>
        <w:t>Freddy</w:t>
      </w:r>
      <w:r w:rsidR="00124346" w:rsidRPr="00E95A2D">
        <w:rPr>
          <w:sz w:val="18"/>
          <w:szCs w:val="18"/>
          <w:lang w:val="nl-BE"/>
        </w:rPr>
        <w:t xml:space="preserve">, </w:t>
      </w:r>
      <w:r w:rsidR="00BC5FD2" w:rsidRPr="00E95A2D">
        <w:rPr>
          <w:sz w:val="18"/>
          <w:szCs w:val="18"/>
          <w:lang w:val="nl-BE"/>
        </w:rPr>
        <w:t>Simonne</w:t>
      </w:r>
      <w:r w:rsidR="00631F7B" w:rsidRPr="00E95A2D">
        <w:rPr>
          <w:sz w:val="18"/>
          <w:szCs w:val="18"/>
          <w:lang w:val="nl-BE"/>
        </w:rPr>
        <w:t xml:space="preserve"> en Laura</w:t>
      </w:r>
    </w:p>
    <w:p w:rsidR="00631F7B" w:rsidRPr="00E95A2D" w:rsidRDefault="007A6447" w:rsidP="00631F7B">
      <w:pPr>
        <w:jc w:val="both"/>
        <w:rPr>
          <w:sz w:val="18"/>
          <w:szCs w:val="18"/>
          <w:lang w:val="nl-BE"/>
        </w:rPr>
      </w:pPr>
      <w:r w:rsidRPr="00E95A2D">
        <w:rPr>
          <w:sz w:val="18"/>
          <w:szCs w:val="18"/>
          <w:lang w:val="nl-BE"/>
        </w:rPr>
        <w:t>Verontschuldigd :</w:t>
      </w:r>
      <w:r w:rsidRPr="00E95A2D">
        <w:rPr>
          <w:sz w:val="18"/>
          <w:szCs w:val="18"/>
          <w:lang w:val="nl-BE"/>
        </w:rPr>
        <w:tab/>
      </w:r>
      <w:r w:rsidR="00116611">
        <w:rPr>
          <w:sz w:val="18"/>
          <w:szCs w:val="18"/>
          <w:lang w:val="nl-BE"/>
        </w:rPr>
        <w:tab/>
      </w:r>
      <w:r w:rsidR="00631F7B" w:rsidRPr="00E95A2D">
        <w:rPr>
          <w:sz w:val="18"/>
          <w:szCs w:val="18"/>
          <w:lang w:val="nl-BE"/>
        </w:rPr>
        <w:t>Annicq</w:t>
      </w:r>
      <w:r w:rsidR="00052552" w:rsidRPr="00E95A2D">
        <w:rPr>
          <w:sz w:val="18"/>
          <w:szCs w:val="18"/>
          <w:lang w:val="nl-BE"/>
        </w:rPr>
        <w:t xml:space="preserve"> </w:t>
      </w:r>
      <w:r w:rsidR="00287FE0">
        <w:rPr>
          <w:sz w:val="18"/>
          <w:szCs w:val="18"/>
          <w:lang w:val="nl-BE"/>
        </w:rPr>
        <w:t>, Bea en Jeannine</w:t>
      </w:r>
    </w:p>
    <w:p w:rsidR="00631F7B" w:rsidRPr="00E95A2D" w:rsidRDefault="003C3A37" w:rsidP="00631F7B">
      <w:pPr>
        <w:pBdr>
          <w:bottom w:val="single" w:sz="4" w:space="1" w:color="auto"/>
        </w:pBdr>
        <w:jc w:val="both"/>
        <w:rPr>
          <w:b/>
          <w:color w:val="365F91"/>
          <w:sz w:val="18"/>
          <w:szCs w:val="18"/>
          <w:lang w:val="nl-BE"/>
        </w:rPr>
      </w:pPr>
      <w:r>
        <w:rPr>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1pt;width:71.25pt;height:25.5pt;z-index:251658240;mso-position-horizontal:left" fillcolor="yellow" stroked="f">
            <v:fill color2="#f93" angle="-135" focusposition=".5,.5" focussize="" focus="100%" type="gradientRadial">
              <o:fill v:ext="view" type="gradientCenter"/>
            </v:fill>
            <v:shadow on="t" color="silver" opacity="52429f"/>
            <v:textpath style="font-family:&quot;Impact&quot;;font-size:20pt;v-text-kern:t" trim="t" fitpath="t" string="Dagorde"/>
            <w10:wrap type="square" side="right"/>
          </v:shape>
        </w:pict>
      </w:r>
    </w:p>
    <w:p w:rsidR="00631F7B" w:rsidRPr="00E95A2D" w:rsidRDefault="00631F7B" w:rsidP="00631F7B">
      <w:pPr>
        <w:pStyle w:val="Lijstalinea1"/>
        <w:ind w:left="0"/>
        <w:jc w:val="both"/>
        <w:rPr>
          <w:b/>
          <w:sz w:val="18"/>
          <w:szCs w:val="18"/>
          <w:lang w:val="nl-BE"/>
        </w:rPr>
      </w:pPr>
    </w:p>
    <w:p w:rsidR="00631F7B" w:rsidRPr="00E95A2D" w:rsidRDefault="00631F7B" w:rsidP="00631F7B">
      <w:pPr>
        <w:pStyle w:val="Lijstalinea1"/>
        <w:numPr>
          <w:ilvl w:val="0"/>
          <w:numId w:val="1"/>
        </w:numPr>
        <w:jc w:val="both"/>
        <w:rPr>
          <w:b/>
          <w:sz w:val="18"/>
          <w:szCs w:val="18"/>
          <w:lang w:val="nl-BE"/>
        </w:rPr>
      </w:pPr>
      <w:r w:rsidRPr="00E95A2D">
        <w:rPr>
          <w:b/>
          <w:sz w:val="18"/>
          <w:szCs w:val="18"/>
          <w:lang w:val="nl-BE"/>
        </w:rPr>
        <w:t xml:space="preserve">Goedkeuring van het verslag van </w:t>
      </w:r>
      <w:r w:rsidR="00B62245" w:rsidRPr="00E95A2D">
        <w:rPr>
          <w:b/>
          <w:sz w:val="18"/>
          <w:szCs w:val="18"/>
          <w:lang w:val="nl-BE"/>
        </w:rPr>
        <w:t>13 november</w:t>
      </w:r>
      <w:r w:rsidR="00287FE0">
        <w:rPr>
          <w:b/>
          <w:sz w:val="18"/>
          <w:szCs w:val="18"/>
          <w:lang w:val="nl-BE"/>
        </w:rPr>
        <w:t xml:space="preserve"> 2014</w:t>
      </w:r>
    </w:p>
    <w:p w:rsidR="00631F7B" w:rsidRPr="00E95A2D" w:rsidRDefault="00631F7B" w:rsidP="00631F7B">
      <w:pPr>
        <w:pStyle w:val="Lijstalinea1"/>
        <w:ind w:left="0"/>
        <w:jc w:val="both"/>
        <w:rPr>
          <w:b/>
          <w:sz w:val="18"/>
          <w:szCs w:val="18"/>
          <w:lang w:val="nl-BE"/>
        </w:rPr>
      </w:pPr>
    </w:p>
    <w:p w:rsidR="00631F7B" w:rsidRPr="00E95A2D" w:rsidRDefault="00631F7B" w:rsidP="00631F7B">
      <w:pPr>
        <w:pStyle w:val="Lijstalinea1"/>
        <w:ind w:left="0"/>
        <w:jc w:val="both"/>
        <w:rPr>
          <w:sz w:val="18"/>
          <w:szCs w:val="18"/>
          <w:lang w:val="nl-BE"/>
        </w:rPr>
      </w:pPr>
      <w:r w:rsidRPr="00E95A2D">
        <w:rPr>
          <w:sz w:val="18"/>
          <w:szCs w:val="18"/>
          <w:lang w:val="nl-BE"/>
        </w:rPr>
        <w:t>Geen opmerkingen bijgevolg goedkeuring van het verslag.</w:t>
      </w:r>
    </w:p>
    <w:p w:rsidR="00631F7B" w:rsidRPr="00E95A2D" w:rsidRDefault="00631F7B" w:rsidP="00631F7B">
      <w:pPr>
        <w:pStyle w:val="Lijstalinea1"/>
        <w:ind w:left="0"/>
        <w:jc w:val="both"/>
        <w:rPr>
          <w:b/>
          <w:sz w:val="18"/>
          <w:szCs w:val="18"/>
          <w:lang w:val="nl-BE"/>
        </w:rPr>
      </w:pPr>
      <w:r w:rsidRPr="00E95A2D">
        <w:rPr>
          <w:sz w:val="18"/>
          <w:szCs w:val="18"/>
          <w:lang w:val="nl-BE"/>
        </w:rPr>
        <w:t xml:space="preserve">Laura </w:t>
      </w:r>
      <w:r w:rsidR="00C71EED" w:rsidRPr="00E95A2D">
        <w:rPr>
          <w:sz w:val="18"/>
          <w:szCs w:val="18"/>
          <w:lang w:val="nl-BE"/>
        </w:rPr>
        <w:t>nam</w:t>
      </w:r>
      <w:r w:rsidRPr="00E95A2D">
        <w:rPr>
          <w:sz w:val="18"/>
          <w:szCs w:val="18"/>
          <w:lang w:val="nl-BE"/>
        </w:rPr>
        <w:t xml:space="preserve"> de voornaamste hoofdpunten van het vorig verslag nog even</w:t>
      </w:r>
      <w:r w:rsidR="00C71EED" w:rsidRPr="00E95A2D">
        <w:rPr>
          <w:sz w:val="18"/>
          <w:szCs w:val="18"/>
          <w:lang w:val="nl-BE"/>
        </w:rPr>
        <w:t xml:space="preserve"> d</w:t>
      </w:r>
      <w:r w:rsidRPr="00E95A2D">
        <w:rPr>
          <w:sz w:val="18"/>
          <w:szCs w:val="18"/>
          <w:lang w:val="nl-BE"/>
        </w:rPr>
        <w:t>oor.</w:t>
      </w:r>
    </w:p>
    <w:p w:rsidR="0066656A" w:rsidRPr="00E95A2D" w:rsidRDefault="0066656A" w:rsidP="0066656A">
      <w:pPr>
        <w:pStyle w:val="Lijstalinea1"/>
        <w:ind w:left="0"/>
        <w:jc w:val="both"/>
        <w:rPr>
          <w:sz w:val="18"/>
          <w:szCs w:val="18"/>
          <w:lang w:val="nl-BE"/>
        </w:rPr>
      </w:pPr>
    </w:p>
    <w:p w:rsidR="0066656A" w:rsidRPr="00E95A2D" w:rsidRDefault="00B62245" w:rsidP="0066656A">
      <w:pPr>
        <w:pStyle w:val="Lijstalinea1"/>
        <w:numPr>
          <w:ilvl w:val="0"/>
          <w:numId w:val="1"/>
        </w:numPr>
        <w:jc w:val="both"/>
        <w:rPr>
          <w:b/>
          <w:sz w:val="18"/>
          <w:szCs w:val="18"/>
          <w:lang w:val="nl-BE"/>
        </w:rPr>
      </w:pPr>
      <w:r w:rsidRPr="00E95A2D">
        <w:rPr>
          <w:b/>
          <w:sz w:val="18"/>
          <w:szCs w:val="18"/>
          <w:lang w:val="nl-BE"/>
        </w:rPr>
        <w:t>Evaluatie</w:t>
      </w:r>
      <w:r w:rsidR="0066656A" w:rsidRPr="00E95A2D">
        <w:rPr>
          <w:b/>
          <w:sz w:val="18"/>
          <w:szCs w:val="18"/>
          <w:lang w:val="nl-BE"/>
        </w:rPr>
        <w:t xml:space="preserve"> van het </w:t>
      </w:r>
      <w:r w:rsidR="00287FE0">
        <w:rPr>
          <w:b/>
          <w:sz w:val="18"/>
          <w:szCs w:val="18"/>
          <w:lang w:val="nl-BE"/>
        </w:rPr>
        <w:t>“Feest van de 55-plussers van 20 november 2014</w:t>
      </w:r>
      <w:r w:rsidR="0066656A" w:rsidRPr="00E95A2D">
        <w:rPr>
          <w:b/>
          <w:sz w:val="18"/>
          <w:szCs w:val="18"/>
          <w:lang w:val="nl-BE"/>
        </w:rPr>
        <w:t>”</w:t>
      </w:r>
    </w:p>
    <w:p w:rsidR="000132BD" w:rsidRPr="00E95A2D" w:rsidRDefault="000132BD" w:rsidP="000132BD">
      <w:pPr>
        <w:pStyle w:val="Lijstalinea1"/>
        <w:ind w:left="786"/>
        <w:jc w:val="both"/>
        <w:rPr>
          <w:b/>
          <w:sz w:val="18"/>
          <w:szCs w:val="18"/>
          <w:lang w:val="nl-BE"/>
        </w:rPr>
      </w:pPr>
    </w:p>
    <w:p w:rsidR="00B62245" w:rsidRDefault="00C478A8" w:rsidP="00B62245">
      <w:pPr>
        <w:pStyle w:val="Lijstalinea1"/>
        <w:ind w:left="0"/>
        <w:jc w:val="both"/>
        <w:rPr>
          <w:sz w:val="18"/>
          <w:szCs w:val="18"/>
          <w:lang w:val="nl-BE"/>
        </w:rPr>
      </w:pPr>
      <w:r>
        <w:rPr>
          <w:sz w:val="18"/>
          <w:szCs w:val="18"/>
          <w:lang w:val="nl-BE"/>
        </w:rPr>
        <w:t xml:space="preserve">De vergadering was het eens: </w:t>
      </w:r>
      <w:r w:rsidR="00034E26" w:rsidRPr="00E95A2D">
        <w:rPr>
          <w:sz w:val="18"/>
          <w:szCs w:val="18"/>
          <w:lang w:val="nl-BE"/>
        </w:rPr>
        <w:t>een meevaller</w:t>
      </w:r>
      <w:r>
        <w:rPr>
          <w:sz w:val="18"/>
          <w:szCs w:val="18"/>
          <w:lang w:val="nl-BE"/>
        </w:rPr>
        <w:t xml:space="preserve">. </w:t>
      </w:r>
      <w:r w:rsidR="00287FE0">
        <w:rPr>
          <w:sz w:val="18"/>
          <w:szCs w:val="18"/>
          <w:lang w:val="nl-BE"/>
        </w:rPr>
        <w:t>De pannenkoeken met garnituren</w:t>
      </w:r>
      <w:r w:rsidR="00116611">
        <w:rPr>
          <w:sz w:val="18"/>
          <w:szCs w:val="18"/>
          <w:lang w:val="nl-BE"/>
        </w:rPr>
        <w:t xml:space="preserve"> viel in de smaak. </w:t>
      </w:r>
      <w:r w:rsidR="00287FE0">
        <w:rPr>
          <w:sz w:val="18"/>
          <w:szCs w:val="18"/>
          <w:lang w:val="nl-BE"/>
        </w:rPr>
        <w:t xml:space="preserve">De bediening verliep vlot. De DJ </w:t>
      </w:r>
      <w:r w:rsidR="00116611">
        <w:rPr>
          <w:sz w:val="18"/>
          <w:szCs w:val="18"/>
          <w:lang w:val="nl-BE"/>
        </w:rPr>
        <w:t>zorgde voor</w:t>
      </w:r>
      <w:r>
        <w:rPr>
          <w:sz w:val="18"/>
          <w:szCs w:val="18"/>
          <w:lang w:val="nl-BE"/>
        </w:rPr>
        <w:t xml:space="preserve"> </w:t>
      </w:r>
      <w:r w:rsidR="00287FE0">
        <w:rPr>
          <w:sz w:val="18"/>
          <w:szCs w:val="18"/>
          <w:lang w:val="nl-BE"/>
        </w:rPr>
        <w:t xml:space="preserve">de </w:t>
      </w:r>
      <w:r w:rsidR="00386383">
        <w:rPr>
          <w:sz w:val="18"/>
          <w:szCs w:val="18"/>
          <w:lang w:val="nl-BE"/>
        </w:rPr>
        <w:t xml:space="preserve">nodige </w:t>
      </w:r>
      <w:r>
        <w:rPr>
          <w:sz w:val="18"/>
          <w:szCs w:val="18"/>
          <w:lang w:val="nl-BE"/>
        </w:rPr>
        <w:t>ambiance</w:t>
      </w:r>
      <w:r w:rsidR="00116611">
        <w:rPr>
          <w:sz w:val="18"/>
          <w:szCs w:val="18"/>
          <w:lang w:val="nl-BE"/>
        </w:rPr>
        <w:t>.</w:t>
      </w:r>
      <w:r>
        <w:rPr>
          <w:sz w:val="18"/>
          <w:szCs w:val="18"/>
          <w:lang w:val="nl-BE"/>
        </w:rPr>
        <w:t xml:space="preserve"> </w:t>
      </w:r>
    </w:p>
    <w:p w:rsidR="00287FE0" w:rsidRDefault="00287FE0" w:rsidP="00B62245">
      <w:pPr>
        <w:pStyle w:val="Lijstalinea1"/>
        <w:ind w:left="0"/>
        <w:jc w:val="both"/>
        <w:rPr>
          <w:sz w:val="18"/>
          <w:szCs w:val="18"/>
          <w:lang w:val="nl-BE"/>
        </w:rPr>
      </w:pPr>
      <w:r>
        <w:rPr>
          <w:sz w:val="18"/>
          <w:szCs w:val="18"/>
          <w:lang w:val="nl-BE"/>
        </w:rPr>
        <w:t>In de toekomst zullen we aan RVT en WZC vragen om de oudste deelnemer en de jarige(n) van de dag ook mede te delen.</w:t>
      </w:r>
    </w:p>
    <w:p w:rsidR="00287FE0" w:rsidRDefault="00287FE0" w:rsidP="00B62245">
      <w:pPr>
        <w:pStyle w:val="Lijstalinea1"/>
        <w:ind w:left="0"/>
        <w:jc w:val="both"/>
        <w:rPr>
          <w:sz w:val="18"/>
          <w:szCs w:val="18"/>
          <w:lang w:val="nl-BE"/>
        </w:rPr>
      </w:pPr>
      <w:r>
        <w:rPr>
          <w:sz w:val="18"/>
          <w:szCs w:val="18"/>
          <w:lang w:val="nl-BE"/>
        </w:rPr>
        <w:t xml:space="preserve">Proficiat aan de talrijke vrijwilligers </w:t>
      </w:r>
      <w:r w:rsidR="00386383">
        <w:rPr>
          <w:sz w:val="18"/>
          <w:szCs w:val="18"/>
          <w:lang w:val="nl-BE"/>
        </w:rPr>
        <w:t>die de rolstoelpatië</w:t>
      </w:r>
      <w:r>
        <w:rPr>
          <w:sz w:val="18"/>
          <w:szCs w:val="18"/>
          <w:lang w:val="nl-BE"/>
        </w:rPr>
        <w:t xml:space="preserve">nten </w:t>
      </w:r>
      <w:r w:rsidR="00386383">
        <w:rPr>
          <w:sz w:val="18"/>
          <w:szCs w:val="18"/>
          <w:lang w:val="nl-BE"/>
        </w:rPr>
        <w:t xml:space="preserve">van RVT St. Vincentius </w:t>
      </w:r>
      <w:r>
        <w:rPr>
          <w:sz w:val="18"/>
          <w:szCs w:val="18"/>
          <w:lang w:val="nl-BE"/>
        </w:rPr>
        <w:t xml:space="preserve">begeleid hebben </w:t>
      </w:r>
      <w:r w:rsidR="00386383">
        <w:rPr>
          <w:sz w:val="18"/>
          <w:szCs w:val="18"/>
          <w:lang w:val="nl-BE"/>
        </w:rPr>
        <w:t>tot aan Salons Regency.</w:t>
      </w:r>
    </w:p>
    <w:p w:rsidR="0066656A" w:rsidRPr="00E95A2D" w:rsidRDefault="0066656A" w:rsidP="0066656A">
      <w:pPr>
        <w:pStyle w:val="Lijstalinea1"/>
        <w:ind w:left="786"/>
        <w:jc w:val="both"/>
        <w:rPr>
          <w:b/>
          <w:sz w:val="18"/>
          <w:szCs w:val="18"/>
          <w:lang w:val="nl-BE"/>
        </w:rPr>
      </w:pPr>
    </w:p>
    <w:p w:rsidR="00394397" w:rsidRPr="00E95A2D" w:rsidRDefault="009832A3" w:rsidP="00394397">
      <w:pPr>
        <w:pStyle w:val="Lijstalinea1"/>
        <w:numPr>
          <w:ilvl w:val="0"/>
          <w:numId w:val="1"/>
        </w:numPr>
        <w:rPr>
          <w:b/>
          <w:sz w:val="18"/>
          <w:szCs w:val="18"/>
          <w:lang w:val="nl-BE"/>
        </w:rPr>
      </w:pPr>
      <w:r w:rsidRPr="00E95A2D">
        <w:rPr>
          <w:b/>
          <w:sz w:val="18"/>
          <w:szCs w:val="18"/>
          <w:lang w:val="nl-BE"/>
        </w:rPr>
        <w:t>Voorbereiding</w:t>
      </w:r>
      <w:r w:rsidR="00631F7B" w:rsidRPr="00E95A2D">
        <w:rPr>
          <w:b/>
          <w:sz w:val="18"/>
          <w:szCs w:val="18"/>
          <w:lang w:val="nl-BE"/>
        </w:rPr>
        <w:t xml:space="preserve"> voor </w:t>
      </w:r>
      <w:r w:rsidR="00394397" w:rsidRPr="00E95A2D">
        <w:rPr>
          <w:b/>
          <w:sz w:val="18"/>
          <w:szCs w:val="18"/>
          <w:lang w:val="nl-BE"/>
        </w:rPr>
        <w:t xml:space="preserve">het ” Feest van de 55-plussers”van </w:t>
      </w:r>
      <w:r w:rsidR="00287FE0">
        <w:rPr>
          <w:b/>
          <w:sz w:val="18"/>
          <w:szCs w:val="18"/>
          <w:lang w:val="nl-BE"/>
        </w:rPr>
        <w:t>dinsdag 12 mei 2015</w:t>
      </w:r>
    </w:p>
    <w:p w:rsidR="00CD414E" w:rsidRPr="00E95A2D" w:rsidRDefault="00CD414E" w:rsidP="00CD414E">
      <w:pPr>
        <w:pStyle w:val="Lijstalinea1"/>
        <w:rPr>
          <w:b/>
          <w:sz w:val="18"/>
          <w:szCs w:val="18"/>
          <w:lang w:val="nl-BE"/>
        </w:rPr>
      </w:pPr>
    </w:p>
    <w:p w:rsidR="00BD7717" w:rsidRPr="00E95A2D" w:rsidRDefault="00394397" w:rsidP="00631F7B">
      <w:pPr>
        <w:pStyle w:val="Lijstalinea1"/>
        <w:ind w:left="0"/>
        <w:rPr>
          <w:i/>
          <w:sz w:val="18"/>
          <w:szCs w:val="18"/>
          <w:u w:val="single"/>
          <w:lang w:val="nl-BE"/>
        </w:rPr>
      </w:pPr>
      <w:r w:rsidRPr="00E95A2D">
        <w:rPr>
          <w:i/>
          <w:sz w:val="18"/>
          <w:szCs w:val="18"/>
          <w:u w:val="single"/>
          <w:lang w:val="nl-BE"/>
        </w:rPr>
        <w:t>Contact met Spikkerelle</w:t>
      </w:r>
    </w:p>
    <w:p w:rsidR="009832A3" w:rsidRDefault="00F17025" w:rsidP="00631F7B">
      <w:pPr>
        <w:pStyle w:val="Lijstalinea1"/>
        <w:ind w:left="0"/>
        <w:rPr>
          <w:sz w:val="18"/>
          <w:szCs w:val="18"/>
          <w:lang w:val="nl-BE"/>
        </w:rPr>
      </w:pPr>
      <w:r w:rsidRPr="00E95A2D">
        <w:rPr>
          <w:sz w:val="18"/>
          <w:szCs w:val="18"/>
          <w:lang w:val="nl-BE"/>
        </w:rPr>
        <w:t xml:space="preserve">Laura nam contact op </w:t>
      </w:r>
      <w:r w:rsidR="001C2314">
        <w:rPr>
          <w:sz w:val="18"/>
          <w:szCs w:val="18"/>
          <w:lang w:val="nl-BE"/>
        </w:rPr>
        <w:t>.</w:t>
      </w:r>
      <w:r w:rsidR="00034E26" w:rsidRPr="00E95A2D">
        <w:rPr>
          <w:sz w:val="18"/>
          <w:szCs w:val="18"/>
          <w:lang w:val="nl-BE"/>
        </w:rPr>
        <w:t xml:space="preserve"> </w:t>
      </w:r>
      <w:r w:rsidR="00C0797E">
        <w:rPr>
          <w:sz w:val="18"/>
          <w:szCs w:val="18"/>
          <w:lang w:val="nl-BE"/>
        </w:rPr>
        <w:t>Het contract met de algemene voorwaarden en de technische fiche werd overgemaakt. D</w:t>
      </w:r>
      <w:r w:rsidRPr="00E95A2D">
        <w:rPr>
          <w:sz w:val="18"/>
          <w:szCs w:val="18"/>
          <w:lang w:val="nl-BE"/>
        </w:rPr>
        <w:t xml:space="preserve">e technische fiche </w:t>
      </w:r>
      <w:r w:rsidR="00C0797E">
        <w:rPr>
          <w:sz w:val="18"/>
          <w:szCs w:val="18"/>
          <w:lang w:val="nl-BE"/>
        </w:rPr>
        <w:t>is in het bezit van</w:t>
      </w:r>
      <w:r w:rsidRPr="00E95A2D">
        <w:rPr>
          <w:sz w:val="18"/>
          <w:szCs w:val="18"/>
          <w:lang w:val="nl-BE"/>
        </w:rPr>
        <w:t xml:space="preserve"> Jeroen Cosaert (technicus Spikkerelle).</w:t>
      </w:r>
      <w:r w:rsidR="00E46C4A">
        <w:rPr>
          <w:sz w:val="18"/>
          <w:szCs w:val="18"/>
          <w:lang w:val="nl-BE"/>
        </w:rPr>
        <w:t xml:space="preserve">Eventueel neemt hij contact op met EHS producties. </w:t>
      </w:r>
      <w:r w:rsidR="00C0797E">
        <w:rPr>
          <w:sz w:val="18"/>
          <w:szCs w:val="18"/>
          <w:lang w:val="nl-BE"/>
        </w:rPr>
        <w:t xml:space="preserve"> Sabam wordt tijdig aangevraagd door Sofie N</w:t>
      </w:r>
      <w:r w:rsidR="00F06A59">
        <w:rPr>
          <w:sz w:val="18"/>
          <w:szCs w:val="18"/>
          <w:lang w:val="nl-BE"/>
        </w:rPr>
        <w:t>uyttens, cultuurbeleidscoördinator</w:t>
      </w:r>
      <w:r w:rsidR="00C0797E">
        <w:rPr>
          <w:sz w:val="18"/>
          <w:szCs w:val="18"/>
          <w:lang w:val="nl-BE"/>
        </w:rPr>
        <w:t>.</w:t>
      </w:r>
      <w:r w:rsidR="00F06A59">
        <w:rPr>
          <w:sz w:val="18"/>
          <w:szCs w:val="18"/>
          <w:lang w:val="nl-BE"/>
        </w:rPr>
        <w:t xml:space="preserve"> Zij zal dit als volgt voorstellen € 25 voor het koud buffet en </w:t>
      </w:r>
      <w:r w:rsidR="00F06A59" w:rsidRPr="00F06A59">
        <w:rPr>
          <w:sz w:val="18"/>
          <w:szCs w:val="18"/>
          <w:u w:val="single"/>
          <w:lang w:val="nl-BE"/>
        </w:rPr>
        <w:t>geen toegangsticket</w:t>
      </w:r>
      <w:r w:rsidR="00F06A59">
        <w:rPr>
          <w:sz w:val="18"/>
          <w:szCs w:val="18"/>
          <w:lang w:val="nl-BE"/>
        </w:rPr>
        <w:t xml:space="preserve"> voor het optreden.</w:t>
      </w:r>
    </w:p>
    <w:p w:rsidR="00C0797E" w:rsidRPr="00E95A2D" w:rsidRDefault="00C0797E" w:rsidP="00631F7B">
      <w:pPr>
        <w:pStyle w:val="Lijstalinea1"/>
        <w:ind w:left="0"/>
        <w:rPr>
          <w:sz w:val="18"/>
          <w:szCs w:val="18"/>
          <w:lang w:val="nl-BE"/>
        </w:rPr>
      </w:pPr>
    </w:p>
    <w:p w:rsidR="00C76BB6" w:rsidRDefault="009A06CD" w:rsidP="00E52B16">
      <w:pPr>
        <w:pStyle w:val="Lijstalinea1"/>
        <w:ind w:left="0"/>
        <w:rPr>
          <w:sz w:val="18"/>
          <w:szCs w:val="18"/>
          <w:lang w:val="nl-BE"/>
        </w:rPr>
      </w:pPr>
      <w:r w:rsidRPr="00E95A2D">
        <w:rPr>
          <w:i/>
          <w:sz w:val="18"/>
          <w:szCs w:val="18"/>
          <w:u w:val="single"/>
          <w:lang w:val="nl-BE"/>
        </w:rPr>
        <w:t>Contact met EHS producties</w:t>
      </w:r>
      <w:r w:rsidR="00052552" w:rsidRPr="00E95A2D">
        <w:rPr>
          <w:sz w:val="18"/>
          <w:szCs w:val="18"/>
          <w:lang w:val="nl-BE"/>
        </w:rPr>
        <w:t xml:space="preserve"> </w:t>
      </w:r>
    </w:p>
    <w:p w:rsidR="004A6AA6" w:rsidRPr="00E95A2D" w:rsidRDefault="00C76BB6" w:rsidP="00E52B16">
      <w:pPr>
        <w:pStyle w:val="Lijstalinea1"/>
        <w:ind w:left="0"/>
        <w:rPr>
          <w:i/>
          <w:sz w:val="18"/>
          <w:szCs w:val="18"/>
          <w:u w:val="single"/>
          <w:lang w:val="nl-BE"/>
        </w:rPr>
      </w:pPr>
      <w:r>
        <w:rPr>
          <w:sz w:val="18"/>
          <w:szCs w:val="18"/>
          <w:lang w:val="nl-BE"/>
        </w:rPr>
        <w:t xml:space="preserve">De foto’s van de artiesten </w:t>
      </w:r>
      <w:r w:rsidR="00644CDB">
        <w:rPr>
          <w:sz w:val="18"/>
          <w:szCs w:val="18"/>
          <w:lang w:val="nl-BE"/>
        </w:rPr>
        <w:t xml:space="preserve">digitaal toegezonden door </w:t>
      </w:r>
      <w:r>
        <w:rPr>
          <w:sz w:val="18"/>
          <w:szCs w:val="18"/>
          <w:lang w:val="nl-BE"/>
        </w:rPr>
        <w:t xml:space="preserve"> EHS producties werden reeds overgemaakt aan Eugénie.</w:t>
      </w:r>
      <w:r w:rsidR="009832A3" w:rsidRPr="00E95A2D">
        <w:rPr>
          <w:sz w:val="18"/>
          <w:szCs w:val="18"/>
          <w:lang w:val="nl-BE"/>
        </w:rPr>
        <w:br/>
      </w:r>
    </w:p>
    <w:p w:rsidR="00E52B16" w:rsidRPr="00E95A2D" w:rsidRDefault="00E52B16" w:rsidP="00E52B16">
      <w:pPr>
        <w:pStyle w:val="Lijstalinea1"/>
        <w:ind w:left="0"/>
        <w:rPr>
          <w:i/>
          <w:sz w:val="18"/>
          <w:szCs w:val="18"/>
          <w:u w:val="single"/>
          <w:lang w:val="nl-BE"/>
        </w:rPr>
      </w:pPr>
      <w:r w:rsidRPr="00E95A2D">
        <w:rPr>
          <w:i/>
          <w:sz w:val="18"/>
          <w:szCs w:val="18"/>
          <w:u w:val="single"/>
          <w:lang w:val="nl-BE"/>
        </w:rPr>
        <w:t>Contact met traiteur Soestronck</w:t>
      </w:r>
    </w:p>
    <w:p w:rsidR="00F17025" w:rsidRDefault="00034E26" w:rsidP="00E52B16">
      <w:pPr>
        <w:pStyle w:val="Lijstalinea1"/>
        <w:ind w:left="0"/>
        <w:rPr>
          <w:sz w:val="18"/>
          <w:szCs w:val="18"/>
          <w:lang w:val="nl-BE"/>
        </w:rPr>
      </w:pPr>
      <w:r w:rsidRPr="00E95A2D">
        <w:rPr>
          <w:sz w:val="18"/>
          <w:szCs w:val="18"/>
          <w:lang w:val="nl-BE"/>
        </w:rPr>
        <w:t xml:space="preserve">Traiteur Soustronck is op de hoogte </w:t>
      </w:r>
      <w:r w:rsidR="00116611">
        <w:rPr>
          <w:sz w:val="18"/>
          <w:szCs w:val="18"/>
          <w:lang w:val="nl-BE"/>
        </w:rPr>
        <w:t xml:space="preserve">van het reglement </w:t>
      </w:r>
      <w:r w:rsidR="00F17025" w:rsidRPr="00E95A2D">
        <w:rPr>
          <w:sz w:val="18"/>
          <w:szCs w:val="18"/>
          <w:lang w:val="nl-BE"/>
        </w:rPr>
        <w:t xml:space="preserve">dat het verboden is binnen het gebouw open vuren en gasflessen te gebruiken of te frituren. Buiten het gebouw is dit wel toegestaan op voorwaarde dat de vluchtwegen en nooduitgangen helemaal vrij blijven. </w:t>
      </w:r>
      <w:r w:rsidR="00116611">
        <w:rPr>
          <w:sz w:val="18"/>
          <w:szCs w:val="18"/>
          <w:lang w:val="nl-BE"/>
        </w:rPr>
        <w:t>Hij weet ook dat er</w:t>
      </w:r>
      <w:r w:rsidR="00F17025" w:rsidRPr="00E95A2D">
        <w:rPr>
          <w:sz w:val="18"/>
          <w:szCs w:val="18"/>
          <w:lang w:val="nl-BE"/>
        </w:rPr>
        <w:t xml:space="preserve"> geen kookgelegenheid voorzien </w:t>
      </w:r>
      <w:r w:rsidR="00116611">
        <w:rPr>
          <w:sz w:val="18"/>
          <w:szCs w:val="18"/>
          <w:lang w:val="nl-BE"/>
        </w:rPr>
        <w:t xml:space="preserve">is </w:t>
      </w:r>
      <w:r w:rsidR="00F17025" w:rsidRPr="00E95A2D">
        <w:rPr>
          <w:sz w:val="18"/>
          <w:szCs w:val="18"/>
          <w:lang w:val="nl-BE"/>
        </w:rPr>
        <w:t>in Spikkerelle.</w:t>
      </w:r>
    </w:p>
    <w:p w:rsidR="00C0797E" w:rsidRDefault="00C0797E" w:rsidP="00E52B16">
      <w:pPr>
        <w:pStyle w:val="Lijstalinea1"/>
        <w:ind w:left="0"/>
        <w:rPr>
          <w:sz w:val="18"/>
          <w:szCs w:val="18"/>
          <w:lang w:val="nl-BE"/>
        </w:rPr>
      </w:pPr>
      <w:r>
        <w:rPr>
          <w:sz w:val="18"/>
          <w:szCs w:val="18"/>
          <w:lang w:val="nl-BE"/>
        </w:rPr>
        <w:t>Laura zal de definitieve k</w:t>
      </w:r>
      <w:r w:rsidR="00A413CB">
        <w:rPr>
          <w:sz w:val="18"/>
          <w:szCs w:val="18"/>
          <w:lang w:val="nl-BE"/>
        </w:rPr>
        <w:t>euze</w:t>
      </w:r>
      <w:r>
        <w:rPr>
          <w:sz w:val="18"/>
          <w:szCs w:val="18"/>
          <w:lang w:val="nl-BE"/>
        </w:rPr>
        <w:t xml:space="preserve"> </w:t>
      </w:r>
      <w:r w:rsidR="00A413CB">
        <w:rPr>
          <w:sz w:val="18"/>
          <w:szCs w:val="18"/>
          <w:lang w:val="nl-BE"/>
        </w:rPr>
        <w:t xml:space="preserve">voor het koud buffet </w:t>
      </w:r>
      <w:r w:rsidR="00917929">
        <w:rPr>
          <w:sz w:val="18"/>
          <w:szCs w:val="18"/>
          <w:lang w:val="nl-BE"/>
        </w:rPr>
        <w:t xml:space="preserve">en de dranken </w:t>
      </w:r>
      <w:r w:rsidR="00A413CB">
        <w:rPr>
          <w:sz w:val="18"/>
          <w:szCs w:val="18"/>
          <w:lang w:val="nl-BE"/>
        </w:rPr>
        <w:t xml:space="preserve">tijdig </w:t>
      </w:r>
      <w:r>
        <w:rPr>
          <w:sz w:val="18"/>
          <w:szCs w:val="18"/>
          <w:lang w:val="nl-BE"/>
        </w:rPr>
        <w:t>overmaken.</w:t>
      </w:r>
    </w:p>
    <w:p w:rsidR="00C0797E" w:rsidRPr="00E95A2D" w:rsidRDefault="00C0797E" w:rsidP="00E52B16">
      <w:pPr>
        <w:pStyle w:val="Lijstalinea1"/>
        <w:ind w:left="0"/>
        <w:rPr>
          <w:sz w:val="18"/>
          <w:szCs w:val="18"/>
          <w:lang w:val="nl-BE"/>
        </w:rPr>
      </w:pPr>
    </w:p>
    <w:p w:rsidR="00804641" w:rsidRPr="00E95A2D" w:rsidRDefault="00804641" w:rsidP="00E52B16">
      <w:pPr>
        <w:pStyle w:val="Lijstalinea1"/>
        <w:ind w:left="0"/>
        <w:rPr>
          <w:i/>
          <w:sz w:val="18"/>
          <w:szCs w:val="18"/>
          <w:u w:val="single"/>
          <w:lang w:val="nl-BE"/>
        </w:rPr>
      </w:pPr>
      <w:r w:rsidRPr="00E95A2D">
        <w:rPr>
          <w:i/>
          <w:sz w:val="18"/>
          <w:szCs w:val="18"/>
          <w:u w:val="single"/>
          <w:lang w:val="nl-BE"/>
        </w:rPr>
        <w:t>Inschrijvingen in het gemeentehuis:</w:t>
      </w:r>
    </w:p>
    <w:p w:rsidR="00BD74AD" w:rsidRDefault="00034E26" w:rsidP="00E52B16">
      <w:pPr>
        <w:pStyle w:val="Lijstalinea1"/>
        <w:ind w:left="0"/>
        <w:rPr>
          <w:sz w:val="18"/>
          <w:szCs w:val="18"/>
          <w:lang w:val="nl-BE"/>
        </w:rPr>
      </w:pPr>
      <w:r w:rsidRPr="00E95A2D">
        <w:rPr>
          <w:sz w:val="18"/>
          <w:szCs w:val="18"/>
          <w:lang w:val="nl-BE"/>
        </w:rPr>
        <w:t>We kozen</w:t>
      </w:r>
      <w:r w:rsidR="00644CDB">
        <w:rPr>
          <w:sz w:val="18"/>
          <w:szCs w:val="18"/>
          <w:lang w:val="nl-BE"/>
        </w:rPr>
        <w:t xml:space="preserve"> definitief</w:t>
      </w:r>
      <w:r w:rsidR="00917929">
        <w:rPr>
          <w:sz w:val="18"/>
          <w:szCs w:val="18"/>
          <w:lang w:val="nl-BE"/>
        </w:rPr>
        <w:t xml:space="preserve"> voor maandag 27</w:t>
      </w:r>
      <w:r w:rsidR="00386383">
        <w:rPr>
          <w:sz w:val="18"/>
          <w:szCs w:val="18"/>
          <w:lang w:val="nl-BE"/>
        </w:rPr>
        <w:t xml:space="preserve"> april 2015</w:t>
      </w:r>
    </w:p>
    <w:p w:rsidR="00386383" w:rsidRDefault="00386383" w:rsidP="00E52B16">
      <w:pPr>
        <w:pStyle w:val="Lijstalinea1"/>
        <w:ind w:left="0"/>
        <w:rPr>
          <w:sz w:val="18"/>
          <w:szCs w:val="18"/>
          <w:lang w:val="nl-BE"/>
        </w:rPr>
      </w:pPr>
    </w:p>
    <w:p w:rsidR="003F1A49" w:rsidRPr="00E95A2D" w:rsidRDefault="00822A5E" w:rsidP="00E52B16">
      <w:pPr>
        <w:pStyle w:val="Lijstalinea1"/>
        <w:ind w:left="0"/>
        <w:rPr>
          <w:i/>
          <w:sz w:val="18"/>
          <w:szCs w:val="18"/>
          <w:u w:val="single"/>
          <w:lang w:val="nl-BE"/>
        </w:rPr>
      </w:pPr>
      <w:r w:rsidRPr="00E95A2D">
        <w:rPr>
          <w:i/>
          <w:sz w:val="18"/>
          <w:szCs w:val="18"/>
          <w:u w:val="single"/>
          <w:lang w:val="nl-BE"/>
        </w:rPr>
        <w:t>Teksten INFO AVELGEM</w:t>
      </w:r>
    </w:p>
    <w:p w:rsidR="009832A3" w:rsidRPr="00E95A2D" w:rsidRDefault="009832A3" w:rsidP="00E52B16">
      <w:pPr>
        <w:pStyle w:val="Lijstalinea1"/>
        <w:ind w:left="0"/>
        <w:rPr>
          <w:sz w:val="18"/>
          <w:szCs w:val="18"/>
          <w:lang w:val="nl-BE"/>
        </w:rPr>
      </w:pPr>
      <w:r w:rsidRPr="00E95A2D">
        <w:rPr>
          <w:sz w:val="18"/>
          <w:szCs w:val="18"/>
          <w:lang w:val="nl-BE"/>
        </w:rPr>
        <w:t xml:space="preserve">Op de vergadering van </w:t>
      </w:r>
      <w:r w:rsidR="00386383">
        <w:rPr>
          <w:sz w:val="18"/>
          <w:szCs w:val="18"/>
          <w:lang w:val="nl-BE"/>
        </w:rPr>
        <w:t xml:space="preserve">27 </w:t>
      </w:r>
      <w:r w:rsidRPr="00E95A2D">
        <w:rPr>
          <w:sz w:val="18"/>
          <w:szCs w:val="18"/>
          <w:lang w:val="nl-BE"/>
        </w:rPr>
        <w:t xml:space="preserve">januari </w:t>
      </w:r>
      <w:r w:rsidR="00C76BB6">
        <w:rPr>
          <w:sz w:val="18"/>
          <w:szCs w:val="18"/>
          <w:lang w:val="nl-BE"/>
        </w:rPr>
        <w:t xml:space="preserve">2015 </w:t>
      </w:r>
      <w:r w:rsidRPr="00E95A2D">
        <w:rPr>
          <w:sz w:val="18"/>
          <w:szCs w:val="18"/>
          <w:lang w:val="nl-BE"/>
        </w:rPr>
        <w:t>zullen we d</w:t>
      </w:r>
      <w:r w:rsidR="005A2B51" w:rsidRPr="00E95A2D">
        <w:rPr>
          <w:sz w:val="18"/>
          <w:szCs w:val="18"/>
          <w:lang w:val="nl-BE"/>
        </w:rPr>
        <w:t xml:space="preserve">e definitieve teksten </w:t>
      </w:r>
      <w:r w:rsidR="006E179D">
        <w:rPr>
          <w:sz w:val="18"/>
          <w:szCs w:val="18"/>
          <w:lang w:val="nl-BE"/>
        </w:rPr>
        <w:t xml:space="preserve">aankondiging en inschrijfstrookje </w:t>
      </w:r>
      <w:r w:rsidR="005A2B51" w:rsidRPr="00E95A2D">
        <w:rPr>
          <w:sz w:val="18"/>
          <w:szCs w:val="18"/>
          <w:lang w:val="nl-BE"/>
        </w:rPr>
        <w:t xml:space="preserve">bespreken </w:t>
      </w:r>
      <w:r w:rsidR="00C76BB6">
        <w:rPr>
          <w:sz w:val="18"/>
          <w:szCs w:val="18"/>
          <w:lang w:val="nl-BE"/>
        </w:rPr>
        <w:t xml:space="preserve">en goedkeuren </w:t>
      </w:r>
      <w:r w:rsidR="005A2B51" w:rsidRPr="00E95A2D">
        <w:rPr>
          <w:sz w:val="18"/>
          <w:szCs w:val="18"/>
          <w:lang w:val="nl-BE"/>
        </w:rPr>
        <w:t>voor INFO Avelgem van april.</w:t>
      </w:r>
    </w:p>
    <w:p w:rsidR="00EA47FF" w:rsidRPr="00E95A2D" w:rsidRDefault="00EA47FF" w:rsidP="00AE3373">
      <w:pPr>
        <w:pStyle w:val="Lijstalinea1"/>
        <w:rPr>
          <w:sz w:val="18"/>
          <w:szCs w:val="18"/>
          <w:lang w:val="nl-BE"/>
        </w:rPr>
      </w:pPr>
    </w:p>
    <w:p w:rsidR="00A10372" w:rsidRDefault="00104C27" w:rsidP="00104C27">
      <w:pPr>
        <w:pStyle w:val="Lijstalinea1"/>
        <w:ind w:left="0"/>
        <w:rPr>
          <w:i/>
          <w:sz w:val="18"/>
          <w:szCs w:val="18"/>
          <w:u w:val="single"/>
          <w:lang w:val="nl-BE"/>
        </w:rPr>
      </w:pPr>
      <w:r w:rsidRPr="00104C27">
        <w:rPr>
          <w:i/>
          <w:sz w:val="18"/>
          <w:szCs w:val="18"/>
          <w:u w:val="single"/>
          <w:lang w:val="nl-BE"/>
        </w:rPr>
        <w:t>Contact me</w:t>
      </w:r>
      <w:r>
        <w:rPr>
          <w:i/>
          <w:sz w:val="18"/>
          <w:szCs w:val="18"/>
          <w:u w:val="single"/>
          <w:lang w:val="nl-BE"/>
        </w:rPr>
        <w:t>t</w:t>
      </w:r>
      <w:r w:rsidRPr="00104C27">
        <w:rPr>
          <w:i/>
          <w:sz w:val="18"/>
          <w:szCs w:val="18"/>
          <w:u w:val="single"/>
          <w:lang w:val="nl-BE"/>
        </w:rPr>
        <w:t xml:space="preserve"> Ann Schellaert</w:t>
      </w:r>
    </w:p>
    <w:p w:rsidR="00C60A50" w:rsidRPr="00104C27" w:rsidRDefault="00104C27" w:rsidP="00C60A50">
      <w:pPr>
        <w:pStyle w:val="Lijstalinea1"/>
        <w:ind w:left="0"/>
        <w:rPr>
          <w:sz w:val="18"/>
          <w:szCs w:val="18"/>
          <w:lang w:val="nl-BE"/>
        </w:rPr>
      </w:pPr>
      <w:r>
        <w:rPr>
          <w:sz w:val="18"/>
          <w:szCs w:val="18"/>
          <w:lang w:val="nl-BE"/>
        </w:rPr>
        <w:t xml:space="preserve">Laura </w:t>
      </w:r>
      <w:r w:rsidR="008C65F7">
        <w:rPr>
          <w:sz w:val="18"/>
          <w:szCs w:val="18"/>
          <w:lang w:val="nl-BE"/>
        </w:rPr>
        <w:t>beloofde om</w:t>
      </w:r>
      <w:r>
        <w:rPr>
          <w:sz w:val="18"/>
          <w:szCs w:val="18"/>
          <w:lang w:val="nl-BE"/>
        </w:rPr>
        <w:t xml:space="preserve"> het programma </w:t>
      </w:r>
      <w:r w:rsidR="008C65F7">
        <w:rPr>
          <w:sz w:val="18"/>
          <w:szCs w:val="18"/>
          <w:lang w:val="nl-BE"/>
        </w:rPr>
        <w:t xml:space="preserve">van 12 mei digitaal over te maken </w:t>
      </w:r>
      <w:r>
        <w:rPr>
          <w:sz w:val="18"/>
          <w:szCs w:val="18"/>
          <w:lang w:val="nl-BE"/>
        </w:rPr>
        <w:t xml:space="preserve">aan Ann Schellaert. </w:t>
      </w:r>
      <w:r w:rsidR="008C65F7">
        <w:rPr>
          <w:sz w:val="18"/>
          <w:szCs w:val="18"/>
          <w:lang w:val="nl-BE"/>
        </w:rPr>
        <w:t xml:space="preserve">Zij vroeg of wij opnieuw een beroep kunnen </w:t>
      </w:r>
      <w:r w:rsidR="00C60A50">
        <w:rPr>
          <w:sz w:val="18"/>
          <w:szCs w:val="18"/>
          <w:lang w:val="nl-BE"/>
        </w:rPr>
        <w:t xml:space="preserve">doen op het gemeentepersoneel voor het klaarzetten en opruimen van de tafels en stoelen in de benedenzaal. </w:t>
      </w:r>
      <w:r w:rsidR="00C60A50">
        <w:rPr>
          <w:sz w:val="18"/>
          <w:szCs w:val="18"/>
          <w:lang w:val="nl-BE"/>
        </w:rPr>
        <w:t xml:space="preserve"> Ann ging hierover navraag doen</w:t>
      </w:r>
      <w:r w:rsidR="00C60A50">
        <w:rPr>
          <w:sz w:val="18"/>
          <w:szCs w:val="18"/>
          <w:lang w:val="nl-BE"/>
        </w:rPr>
        <w:t xml:space="preserve"> . </w:t>
      </w:r>
      <w:r w:rsidR="00C60A50">
        <w:rPr>
          <w:sz w:val="18"/>
          <w:szCs w:val="18"/>
          <w:lang w:val="nl-BE"/>
        </w:rPr>
        <w:t>Zij zal afspraken maken om de zaal ’s morgens klaar te laten zetten en na 16.45 uur ofwel  de volgende morgen te ontruimen.</w:t>
      </w:r>
    </w:p>
    <w:p w:rsidR="00104C27" w:rsidRDefault="00C60A50" w:rsidP="00104C27">
      <w:pPr>
        <w:pStyle w:val="Lijstalinea1"/>
        <w:ind w:left="0"/>
        <w:rPr>
          <w:sz w:val="18"/>
          <w:szCs w:val="18"/>
          <w:lang w:val="nl-BE"/>
        </w:rPr>
      </w:pPr>
      <w:r>
        <w:rPr>
          <w:sz w:val="18"/>
          <w:szCs w:val="18"/>
          <w:lang w:val="nl-BE"/>
        </w:rPr>
        <w:t xml:space="preserve"> </w:t>
      </w:r>
      <w:r w:rsidR="00104C27">
        <w:rPr>
          <w:sz w:val="18"/>
          <w:szCs w:val="18"/>
          <w:lang w:val="nl-BE"/>
        </w:rPr>
        <w:t xml:space="preserve">Vermits een drankje wordt aangeboden tijdens de pauze kunnen de stoelen </w:t>
      </w:r>
      <w:r>
        <w:rPr>
          <w:sz w:val="18"/>
          <w:szCs w:val="18"/>
          <w:lang w:val="nl-BE"/>
        </w:rPr>
        <w:t xml:space="preserve">ten vroegste </w:t>
      </w:r>
      <w:r w:rsidR="00104C27">
        <w:rPr>
          <w:sz w:val="18"/>
          <w:szCs w:val="18"/>
          <w:lang w:val="nl-BE"/>
        </w:rPr>
        <w:t xml:space="preserve">slechts terug geplaatst worden </w:t>
      </w:r>
      <w:r>
        <w:rPr>
          <w:sz w:val="18"/>
          <w:szCs w:val="18"/>
          <w:lang w:val="nl-BE"/>
        </w:rPr>
        <w:t>vanaf</w:t>
      </w:r>
      <w:r w:rsidR="00104C27">
        <w:rPr>
          <w:sz w:val="18"/>
          <w:szCs w:val="18"/>
          <w:lang w:val="nl-BE"/>
        </w:rPr>
        <w:t xml:space="preserve"> 16.45 uur na de pauze</w:t>
      </w:r>
    </w:p>
    <w:p w:rsidR="00C60A50" w:rsidRDefault="00C60A50" w:rsidP="00104C27">
      <w:pPr>
        <w:pStyle w:val="Lijstalinea1"/>
        <w:ind w:left="0"/>
        <w:rPr>
          <w:sz w:val="18"/>
          <w:szCs w:val="18"/>
          <w:lang w:val="nl-BE"/>
        </w:rPr>
      </w:pPr>
    </w:p>
    <w:p w:rsidR="00C60A50" w:rsidRPr="00104C27" w:rsidRDefault="00C60A50" w:rsidP="00104C27">
      <w:pPr>
        <w:pStyle w:val="Lijstalinea1"/>
        <w:ind w:left="0"/>
        <w:rPr>
          <w:sz w:val="18"/>
          <w:szCs w:val="18"/>
          <w:lang w:val="nl-BE"/>
        </w:rPr>
      </w:pPr>
      <w:bookmarkStart w:id="0" w:name="_GoBack"/>
      <w:bookmarkEnd w:id="0"/>
    </w:p>
    <w:p w:rsidR="0003544E" w:rsidRPr="00E95A2D" w:rsidRDefault="00A006F2" w:rsidP="0003544E">
      <w:pPr>
        <w:pStyle w:val="Lijstalinea1"/>
        <w:numPr>
          <w:ilvl w:val="0"/>
          <w:numId w:val="1"/>
        </w:numPr>
        <w:rPr>
          <w:sz w:val="18"/>
          <w:szCs w:val="18"/>
          <w:lang w:val="nl-BE"/>
        </w:rPr>
      </w:pPr>
      <w:r w:rsidRPr="00E95A2D">
        <w:rPr>
          <w:b/>
          <w:sz w:val="18"/>
          <w:szCs w:val="18"/>
          <w:lang w:val="nl-BE"/>
        </w:rPr>
        <w:lastRenderedPageBreak/>
        <w:t xml:space="preserve">Ann Schellaert geeft toelichting in verband met </w:t>
      </w:r>
      <w:r w:rsidR="005A2B51" w:rsidRPr="00E95A2D">
        <w:rPr>
          <w:b/>
          <w:sz w:val="18"/>
          <w:szCs w:val="18"/>
          <w:lang w:val="nl-BE"/>
        </w:rPr>
        <w:t xml:space="preserve">het verloop van </w:t>
      </w:r>
      <w:r w:rsidRPr="00E95A2D">
        <w:rPr>
          <w:b/>
          <w:sz w:val="18"/>
          <w:szCs w:val="18"/>
          <w:lang w:val="nl-BE"/>
        </w:rPr>
        <w:t>de toekenning van de subsidiëringen</w:t>
      </w:r>
      <w:r w:rsidR="005A2B51" w:rsidRPr="00E95A2D">
        <w:rPr>
          <w:b/>
          <w:sz w:val="18"/>
          <w:szCs w:val="18"/>
          <w:lang w:val="nl-BE"/>
        </w:rPr>
        <w:t>.</w:t>
      </w:r>
    </w:p>
    <w:p w:rsidR="00D5611F" w:rsidRPr="00E95A2D" w:rsidRDefault="00D5611F" w:rsidP="00D5611F">
      <w:pPr>
        <w:pStyle w:val="Lijstalinea1"/>
        <w:rPr>
          <w:b/>
          <w:sz w:val="18"/>
          <w:szCs w:val="18"/>
          <w:lang w:val="nl-BE"/>
        </w:rPr>
      </w:pPr>
    </w:p>
    <w:p w:rsidR="00D5611F" w:rsidRPr="00E95A2D" w:rsidRDefault="00CD6626" w:rsidP="00E46C4A">
      <w:pPr>
        <w:pStyle w:val="Lijstalinea1"/>
        <w:ind w:left="0"/>
        <w:rPr>
          <w:sz w:val="18"/>
          <w:szCs w:val="18"/>
          <w:lang w:val="nl-BE"/>
        </w:rPr>
      </w:pPr>
      <w:r w:rsidRPr="00E95A2D">
        <w:rPr>
          <w:sz w:val="18"/>
          <w:szCs w:val="18"/>
          <w:lang w:val="nl-BE"/>
        </w:rPr>
        <w:t>Ann Schellaert schrijft de plaatselijke verenigingen aan. De verantwoordelijke</w:t>
      </w:r>
      <w:r w:rsidR="00B365E7">
        <w:rPr>
          <w:sz w:val="18"/>
          <w:szCs w:val="18"/>
          <w:lang w:val="nl-BE"/>
        </w:rPr>
        <w:t>n</w:t>
      </w:r>
      <w:r w:rsidRPr="00E95A2D">
        <w:rPr>
          <w:sz w:val="18"/>
          <w:szCs w:val="18"/>
          <w:lang w:val="nl-BE"/>
        </w:rPr>
        <w:t xml:space="preserve"> van de gemeentelijke seniorenverenigingen </w:t>
      </w:r>
      <w:r w:rsidR="00E9757B">
        <w:rPr>
          <w:sz w:val="18"/>
          <w:szCs w:val="18"/>
          <w:lang w:val="nl-BE"/>
        </w:rPr>
        <w:t>krijgen</w:t>
      </w:r>
      <w:r w:rsidRPr="00E95A2D">
        <w:rPr>
          <w:sz w:val="18"/>
          <w:szCs w:val="18"/>
          <w:lang w:val="nl-BE"/>
        </w:rPr>
        <w:t xml:space="preserve"> de in te vullen aanvraagformulieren</w:t>
      </w:r>
      <w:r w:rsidR="007164BC">
        <w:rPr>
          <w:sz w:val="18"/>
          <w:szCs w:val="18"/>
          <w:lang w:val="nl-BE"/>
        </w:rPr>
        <w:t xml:space="preserve"> </w:t>
      </w:r>
      <w:r w:rsidR="00E9757B">
        <w:rPr>
          <w:sz w:val="18"/>
          <w:szCs w:val="18"/>
          <w:lang w:val="nl-BE"/>
        </w:rPr>
        <w:t>toegestuurd tegen</w:t>
      </w:r>
      <w:r w:rsidR="007164BC">
        <w:rPr>
          <w:sz w:val="18"/>
          <w:szCs w:val="18"/>
          <w:lang w:val="nl-BE"/>
        </w:rPr>
        <w:t xml:space="preserve"> </w:t>
      </w:r>
      <w:r w:rsidR="00E9757B">
        <w:rPr>
          <w:sz w:val="18"/>
          <w:szCs w:val="18"/>
          <w:lang w:val="nl-BE"/>
        </w:rPr>
        <w:t>15 januari 2015.</w:t>
      </w:r>
    </w:p>
    <w:p w:rsidR="00CD6626" w:rsidRPr="00E95A2D" w:rsidRDefault="00CD6626" w:rsidP="00E46C4A">
      <w:pPr>
        <w:pStyle w:val="Lijstalinea1"/>
        <w:ind w:left="0"/>
        <w:rPr>
          <w:sz w:val="18"/>
          <w:szCs w:val="18"/>
          <w:lang w:val="nl-BE"/>
        </w:rPr>
      </w:pPr>
      <w:r w:rsidRPr="00E95A2D">
        <w:rPr>
          <w:sz w:val="18"/>
          <w:szCs w:val="18"/>
          <w:lang w:val="nl-BE"/>
        </w:rPr>
        <w:t xml:space="preserve">Tegen </w:t>
      </w:r>
      <w:r w:rsidR="007164BC">
        <w:rPr>
          <w:sz w:val="18"/>
          <w:szCs w:val="18"/>
          <w:lang w:val="nl-BE"/>
        </w:rPr>
        <w:t>de</w:t>
      </w:r>
      <w:r w:rsidRPr="00E95A2D">
        <w:rPr>
          <w:sz w:val="18"/>
          <w:szCs w:val="18"/>
          <w:lang w:val="nl-BE"/>
        </w:rPr>
        <w:t xml:space="preserve"> vooraf afgesproken </w:t>
      </w:r>
      <w:r w:rsidR="00BF069E" w:rsidRPr="00E95A2D">
        <w:rPr>
          <w:sz w:val="18"/>
          <w:szCs w:val="18"/>
          <w:lang w:val="nl-BE"/>
        </w:rPr>
        <w:t xml:space="preserve">datum </w:t>
      </w:r>
      <w:r w:rsidR="007164BC">
        <w:rPr>
          <w:sz w:val="18"/>
          <w:szCs w:val="18"/>
          <w:lang w:val="nl-BE"/>
        </w:rPr>
        <w:t xml:space="preserve">van </w:t>
      </w:r>
      <w:r w:rsidR="00386383">
        <w:rPr>
          <w:sz w:val="18"/>
          <w:szCs w:val="18"/>
          <w:lang w:val="nl-BE"/>
        </w:rPr>
        <w:t xml:space="preserve">dinsdag </w:t>
      </w:r>
      <w:r w:rsidR="00C0797E">
        <w:rPr>
          <w:b/>
          <w:sz w:val="18"/>
          <w:szCs w:val="18"/>
          <w:lang w:val="nl-BE"/>
        </w:rPr>
        <w:t>17</w:t>
      </w:r>
      <w:r w:rsidR="00386383">
        <w:rPr>
          <w:b/>
          <w:sz w:val="18"/>
          <w:szCs w:val="18"/>
          <w:lang w:val="nl-BE"/>
        </w:rPr>
        <w:t xml:space="preserve"> maart 2015</w:t>
      </w:r>
      <w:r w:rsidRPr="00E95A2D">
        <w:rPr>
          <w:sz w:val="18"/>
          <w:szCs w:val="18"/>
          <w:lang w:val="nl-BE"/>
        </w:rPr>
        <w:t xml:space="preserve"> worden de ingevulde for</w:t>
      </w:r>
      <w:r w:rsidR="00BF069E" w:rsidRPr="00E95A2D">
        <w:rPr>
          <w:sz w:val="18"/>
          <w:szCs w:val="18"/>
          <w:lang w:val="nl-BE"/>
        </w:rPr>
        <w:t>mulieren terug bezorgd bij Ann.</w:t>
      </w:r>
      <w:r w:rsidR="00196E01" w:rsidRPr="00E95A2D">
        <w:rPr>
          <w:sz w:val="18"/>
          <w:szCs w:val="18"/>
          <w:lang w:val="nl-BE"/>
        </w:rPr>
        <w:t xml:space="preserve"> </w:t>
      </w:r>
      <w:r w:rsidRPr="00E95A2D">
        <w:rPr>
          <w:sz w:val="18"/>
          <w:szCs w:val="18"/>
          <w:lang w:val="nl-BE"/>
        </w:rPr>
        <w:t>Nazicht door Ann.</w:t>
      </w:r>
      <w:r w:rsidR="007164BC">
        <w:rPr>
          <w:sz w:val="18"/>
          <w:szCs w:val="18"/>
          <w:lang w:val="nl-BE"/>
        </w:rPr>
        <w:t xml:space="preserve"> Zij maakt de voorlopige berekening </w:t>
      </w:r>
      <w:r w:rsidR="00B365E7">
        <w:rPr>
          <w:sz w:val="18"/>
          <w:szCs w:val="18"/>
          <w:lang w:val="nl-BE"/>
        </w:rPr>
        <w:t>.</w:t>
      </w:r>
      <w:r w:rsidR="00E9757B" w:rsidRPr="00E9757B">
        <w:rPr>
          <w:sz w:val="18"/>
          <w:szCs w:val="18"/>
          <w:lang w:val="nl-BE"/>
        </w:rPr>
        <w:t xml:space="preserve"> </w:t>
      </w:r>
      <w:r w:rsidR="00E9757B" w:rsidRPr="00E95A2D">
        <w:rPr>
          <w:sz w:val="18"/>
          <w:szCs w:val="18"/>
          <w:lang w:val="nl-BE"/>
        </w:rPr>
        <w:t>Indien er opmerkingen zijn hierover kan de vereniging nog terecht bij Ann Schellaert in het Sociaal</w:t>
      </w:r>
      <w:r w:rsidR="00E9757B">
        <w:rPr>
          <w:sz w:val="18"/>
          <w:szCs w:val="18"/>
          <w:lang w:val="nl-BE"/>
        </w:rPr>
        <w:t xml:space="preserve"> Huis, Leopoldstraat 66 Avelgem tot </w:t>
      </w:r>
      <w:r w:rsidR="00104C27">
        <w:rPr>
          <w:sz w:val="18"/>
          <w:szCs w:val="18"/>
          <w:lang w:val="nl-BE"/>
        </w:rPr>
        <w:t>14 april 2015</w:t>
      </w:r>
      <w:r w:rsidR="00E9757B">
        <w:rPr>
          <w:sz w:val="18"/>
          <w:szCs w:val="18"/>
          <w:lang w:val="nl-BE"/>
        </w:rPr>
        <w:t xml:space="preserve">. </w:t>
      </w:r>
      <w:r w:rsidRPr="00E95A2D">
        <w:rPr>
          <w:sz w:val="18"/>
          <w:szCs w:val="18"/>
          <w:lang w:val="nl-BE"/>
        </w:rPr>
        <w:t xml:space="preserve"> De definitieve goedkeuring van de aanvragen voor de gemeentelijke subsidies staat als agendapunt op de </w:t>
      </w:r>
      <w:r w:rsidR="00E46C4A">
        <w:rPr>
          <w:sz w:val="18"/>
          <w:szCs w:val="18"/>
          <w:lang w:val="nl-BE"/>
        </w:rPr>
        <w:t>bestuurs</w:t>
      </w:r>
      <w:r w:rsidRPr="00E95A2D">
        <w:rPr>
          <w:sz w:val="18"/>
          <w:szCs w:val="18"/>
          <w:lang w:val="nl-BE"/>
        </w:rPr>
        <w:t xml:space="preserve">vergadering van </w:t>
      </w:r>
      <w:r w:rsidR="00E46C4A">
        <w:rPr>
          <w:sz w:val="18"/>
          <w:szCs w:val="18"/>
          <w:lang w:val="nl-BE"/>
        </w:rPr>
        <w:t xml:space="preserve">de seniorenraad op </w:t>
      </w:r>
      <w:r w:rsidR="00386383">
        <w:rPr>
          <w:sz w:val="18"/>
          <w:szCs w:val="18"/>
          <w:lang w:val="nl-BE"/>
        </w:rPr>
        <w:t xml:space="preserve">dinsdag </w:t>
      </w:r>
      <w:r w:rsidR="00E9757B">
        <w:rPr>
          <w:b/>
          <w:sz w:val="18"/>
          <w:szCs w:val="18"/>
          <w:u w:val="single"/>
          <w:lang w:val="nl-BE"/>
        </w:rPr>
        <w:t>28 april 2015.</w:t>
      </w:r>
    </w:p>
    <w:p w:rsidR="00D5611F" w:rsidRPr="00E95A2D" w:rsidRDefault="00CD6626" w:rsidP="00E46C4A">
      <w:pPr>
        <w:pStyle w:val="Lijstalinea1"/>
        <w:ind w:left="0"/>
        <w:rPr>
          <w:b/>
          <w:i/>
          <w:sz w:val="18"/>
          <w:szCs w:val="18"/>
          <w:lang w:val="nl-BE"/>
        </w:rPr>
      </w:pPr>
      <w:r w:rsidRPr="00E95A2D">
        <w:rPr>
          <w:sz w:val="18"/>
          <w:szCs w:val="18"/>
          <w:lang w:val="nl-BE"/>
        </w:rPr>
        <w:t xml:space="preserve">Elke verantwoordelijke van de seniorenverenigingen ontvangt </w:t>
      </w:r>
      <w:r w:rsidRPr="00E95A2D">
        <w:rPr>
          <w:sz w:val="18"/>
          <w:szCs w:val="18"/>
          <w:u w:val="single"/>
          <w:lang w:val="nl-BE"/>
        </w:rPr>
        <w:t xml:space="preserve">een uitnodiging </w:t>
      </w:r>
      <w:r w:rsidRPr="00E95A2D">
        <w:rPr>
          <w:sz w:val="18"/>
          <w:szCs w:val="18"/>
          <w:lang w:val="nl-BE"/>
        </w:rPr>
        <w:t xml:space="preserve">met de agendapunten van de Algemene Vergadering gehouden </w:t>
      </w:r>
      <w:r w:rsidR="00D5611F" w:rsidRPr="00E95A2D">
        <w:rPr>
          <w:sz w:val="18"/>
          <w:szCs w:val="18"/>
          <w:lang w:val="nl-BE"/>
        </w:rPr>
        <w:t xml:space="preserve">in het gemeentehuis op </w:t>
      </w:r>
      <w:r w:rsidR="00EC4B92">
        <w:rPr>
          <w:b/>
          <w:i/>
          <w:sz w:val="18"/>
          <w:szCs w:val="18"/>
          <w:lang w:val="nl-BE"/>
        </w:rPr>
        <w:t xml:space="preserve">dinsdag 5 mei </w:t>
      </w:r>
      <w:r w:rsidR="006E179D">
        <w:rPr>
          <w:b/>
          <w:i/>
          <w:sz w:val="18"/>
          <w:szCs w:val="18"/>
          <w:lang w:val="nl-BE"/>
        </w:rPr>
        <w:t xml:space="preserve"> 2015</w:t>
      </w:r>
      <w:r w:rsidRPr="00E95A2D">
        <w:rPr>
          <w:b/>
          <w:i/>
          <w:sz w:val="18"/>
          <w:szCs w:val="18"/>
          <w:lang w:val="nl-BE"/>
        </w:rPr>
        <w:t xml:space="preserve"> om 14.</w:t>
      </w:r>
      <w:r w:rsidR="00EC4B92">
        <w:rPr>
          <w:b/>
          <w:i/>
          <w:sz w:val="18"/>
          <w:szCs w:val="18"/>
          <w:lang w:val="nl-BE"/>
        </w:rPr>
        <w:t>00 uur.</w:t>
      </w:r>
    </w:p>
    <w:p w:rsidR="00CD6626" w:rsidRDefault="00CD6626" w:rsidP="00E46C4A">
      <w:pPr>
        <w:pStyle w:val="Lijstalinea1"/>
        <w:ind w:left="0"/>
        <w:rPr>
          <w:sz w:val="18"/>
          <w:szCs w:val="18"/>
          <w:lang w:val="nl-BE"/>
        </w:rPr>
      </w:pPr>
      <w:r w:rsidRPr="00E95A2D">
        <w:rPr>
          <w:sz w:val="18"/>
          <w:szCs w:val="18"/>
          <w:lang w:val="nl-BE"/>
        </w:rPr>
        <w:t xml:space="preserve">In de </w:t>
      </w:r>
      <w:r w:rsidR="00BF069E" w:rsidRPr="00E95A2D">
        <w:rPr>
          <w:sz w:val="18"/>
          <w:szCs w:val="18"/>
          <w:u w:val="single"/>
          <w:lang w:val="nl-BE"/>
        </w:rPr>
        <w:t xml:space="preserve">bijlage </w:t>
      </w:r>
      <w:r w:rsidR="00BF069E" w:rsidRPr="00E95A2D">
        <w:rPr>
          <w:sz w:val="18"/>
          <w:szCs w:val="18"/>
          <w:lang w:val="nl-BE"/>
        </w:rPr>
        <w:t xml:space="preserve">bevindt zich een </w:t>
      </w:r>
      <w:r w:rsidR="00BF069E" w:rsidRPr="00E95A2D">
        <w:rPr>
          <w:sz w:val="18"/>
          <w:szCs w:val="18"/>
          <w:u w:val="single"/>
          <w:lang w:val="nl-BE"/>
        </w:rPr>
        <w:t xml:space="preserve">overzicht van het puntentotaal </w:t>
      </w:r>
      <w:r w:rsidR="00BF069E" w:rsidRPr="00E95A2D">
        <w:rPr>
          <w:sz w:val="18"/>
          <w:szCs w:val="18"/>
          <w:lang w:val="nl-BE"/>
        </w:rPr>
        <w:t>voor hun vereniging.</w:t>
      </w:r>
    </w:p>
    <w:p w:rsidR="00AC74DE" w:rsidRPr="00E95A2D" w:rsidRDefault="00AC74DE" w:rsidP="00E46C4A">
      <w:pPr>
        <w:pStyle w:val="Lijstalinea1"/>
        <w:ind w:left="0"/>
        <w:rPr>
          <w:sz w:val="18"/>
          <w:szCs w:val="18"/>
          <w:lang w:val="nl-BE"/>
        </w:rPr>
      </w:pPr>
    </w:p>
    <w:p w:rsidR="00196E01" w:rsidRPr="00E95A2D" w:rsidRDefault="0015724F" w:rsidP="00E46C4A">
      <w:pPr>
        <w:pStyle w:val="Lijstalinea1"/>
        <w:ind w:left="0"/>
        <w:rPr>
          <w:sz w:val="18"/>
          <w:szCs w:val="18"/>
          <w:lang w:val="nl-BE"/>
        </w:rPr>
      </w:pPr>
      <w:r w:rsidRPr="00E95A2D">
        <w:rPr>
          <w:sz w:val="18"/>
          <w:szCs w:val="18"/>
          <w:lang w:val="nl-BE"/>
        </w:rPr>
        <w:t>Wat betreft de samenstelling van de seniorenraad: Laura merkte op dat een aantal verenigingen geen vertegenwoordi</w:t>
      </w:r>
      <w:r w:rsidR="00A82929">
        <w:rPr>
          <w:sz w:val="18"/>
          <w:szCs w:val="18"/>
          <w:lang w:val="nl-BE"/>
        </w:rPr>
        <w:t xml:space="preserve">ging hebben in de seniorenraad. </w:t>
      </w:r>
      <w:r w:rsidR="00BC3BEB">
        <w:rPr>
          <w:sz w:val="18"/>
          <w:szCs w:val="18"/>
          <w:lang w:val="nl-BE"/>
        </w:rPr>
        <w:t xml:space="preserve">Reden :  </w:t>
      </w:r>
      <w:r w:rsidR="00A82929">
        <w:rPr>
          <w:sz w:val="18"/>
          <w:szCs w:val="18"/>
          <w:lang w:val="nl-BE"/>
        </w:rPr>
        <w:t>zij dienden</w:t>
      </w:r>
      <w:r w:rsidR="007164BC">
        <w:rPr>
          <w:sz w:val="18"/>
          <w:szCs w:val="18"/>
          <w:lang w:val="nl-BE"/>
        </w:rPr>
        <w:t xml:space="preserve"> hun kandidatuur </w:t>
      </w:r>
      <w:r w:rsidR="00A82929">
        <w:rPr>
          <w:sz w:val="18"/>
          <w:szCs w:val="18"/>
          <w:lang w:val="nl-BE"/>
        </w:rPr>
        <w:t xml:space="preserve">niet </w:t>
      </w:r>
      <w:r w:rsidR="00BC3BEB">
        <w:rPr>
          <w:sz w:val="18"/>
          <w:szCs w:val="18"/>
          <w:lang w:val="nl-BE"/>
        </w:rPr>
        <w:t>in.</w:t>
      </w:r>
    </w:p>
    <w:p w:rsidR="0015724F" w:rsidRPr="00E95A2D" w:rsidRDefault="0015724F" w:rsidP="0015724F">
      <w:pPr>
        <w:pStyle w:val="Lijstalinea1"/>
        <w:numPr>
          <w:ilvl w:val="0"/>
          <w:numId w:val="16"/>
        </w:numPr>
        <w:rPr>
          <w:sz w:val="18"/>
          <w:szCs w:val="18"/>
          <w:lang w:val="nl-BE"/>
        </w:rPr>
      </w:pPr>
      <w:r w:rsidRPr="00E95A2D">
        <w:rPr>
          <w:sz w:val="18"/>
          <w:szCs w:val="18"/>
          <w:lang w:val="nl-BE"/>
        </w:rPr>
        <w:t>Bond 3</w:t>
      </w:r>
      <w:r w:rsidRPr="00E95A2D">
        <w:rPr>
          <w:sz w:val="18"/>
          <w:szCs w:val="18"/>
          <w:vertAlign w:val="superscript"/>
          <w:lang w:val="nl-BE"/>
        </w:rPr>
        <w:t>de</w:t>
      </w:r>
      <w:r w:rsidRPr="00E95A2D">
        <w:rPr>
          <w:sz w:val="18"/>
          <w:szCs w:val="18"/>
          <w:lang w:val="nl-BE"/>
        </w:rPr>
        <w:t>leeftijd Kerkhove</w:t>
      </w:r>
    </w:p>
    <w:p w:rsidR="0015724F" w:rsidRPr="00E95A2D" w:rsidRDefault="00C76BB6" w:rsidP="0015724F">
      <w:pPr>
        <w:pStyle w:val="Lijstalinea1"/>
        <w:numPr>
          <w:ilvl w:val="0"/>
          <w:numId w:val="16"/>
        </w:numPr>
        <w:rPr>
          <w:sz w:val="18"/>
          <w:szCs w:val="18"/>
          <w:lang w:val="nl-BE"/>
        </w:rPr>
      </w:pPr>
      <w:r>
        <w:rPr>
          <w:sz w:val="18"/>
          <w:szCs w:val="18"/>
          <w:lang w:val="nl-BE"/>
        </w:rPr>
        <w:t>Vlaamse actieve senioren Scheldeland Avelgem en omgeving</w:t>
      </w:r>
    </w:p>
    <w:p w:rsidR="00104C27" w:rsidRDefault="00104C27" w:rsidP="00104C27">
      <w:pPr>
        <w:pStyle w:val="Lijstalinea1"/>
        <w:rPr>
          <w:sz w:val="18"/>
          <w:szCs w:val="18"/>
          <w:lang w:val="nl-BE"/>
        </w:rPr>
      </w:pPr>
    </w:p>
    <w:p w:rsidR="00104C27" w:rsidRDefault="00AF1DE7" w:rsidP="00AF1DE7">
      <w:pPr>
        <w:pStyle w:val="Lijstalinea1"/>
        <w:numPr>
          <w:ilvl w:val="0"/>
          <w:numId w:val="1"/>
        </w:numPr>
        <w:rPr>
          <w:b/>
          <w:sz w:val="18"/>
          <w:szCs w:val="18"/>
          <w:lang w:val="nl-BE"/>
        </w:rPr>
      </w:pPr>
      <w:r>
        <w:rPr>
          <w:b/>
          <w:sz w:val="18"/>
          <w:szCs w:val="18"/>
          <w:lang w:val="nl-BE"/>
        </w:rPr>
        <w:t>Bijwonen van een optreden in Parike Brakel</w:t>
      </w:r>
    </w:p>
    <w:p w:rsidR="00AF1DE7" w:rsidRDefault="00AF1DE7" w:rsidP="00AF1DE7">
      <w:pPr>
        <w:pStyle w:val="Lijstalinea1"/>
        <w:ind w:left="0"/>
        <w:rPr>
          <w:b/>
          <w:sz w:val="18"/>
          <w:szCs w:val="18"/>
          <w:lang w:val="nl-BE"/>
        </w:rPr>
      </w:pPr>
    </w:p>
    <w:p w:rsidR="005A2B51" w:rsidRDefault="00AF1DE7" w:rsidP="00AF1DE7">
      <w:pPr>
        <w:pStyle w:val="Lijstalinea1"/>
        <w:ind w:left="0"/>
        <w:rPr>
          <w:sz w:val="18"/>
          <w:szCs w:val="18"/>
          <w:lang w:val="nl-BE"/>
        </w:rPr>
      </w:pPr>
      <w:r w:rsidRPr="00AF1DE7">
        <w:rPr>
          <w:sz w:val="18"/>
          <w:szCs w:val="18"/>
          <w:lang w:val="nl-BE"/>
        </w:rPr>
        <w:t>La</w:t>
      </w:r>
      <w:r>
        <w:rPr>
          <w:sz w:val="18"/>
          <w:szCs w:val="18"/>
          <w:lang w:val="nl-BE"/>
        </w:rPr>
        <w:t>u</w:t>
      </w:r>
      <w:r w:rsidRPr="00AF1DE7">
        <w:rPr>
          <w:sz w:val="18"/>
          <w:szCs w:val="18"/>
          <w:lang w:val="nl-BE"/>
        </w:rPr>
        <w:t xml:space="preserve">ra en Simonne </w:t>
      </w:r>
      <w:r>
        <w:rPr>
          <w:sz w:val="18"/>
          <w:szCs w:val="18"/>
          <w:lang w:val="nl-BE"/>
        </w:rPr>
        <w:t xml:space="preserve">woonden na de vergadering de Witte kerstshow bij  in Feestcomplex Europa in Parike Brakel met Petra, Christoff , Cabaret Karel Declercq en Kurt Keller. </w:t>
      </w:r>
      <w:r w:rsidR="00AC74DE">
        <w:rPr>
          <w:sz w:val="18"/>
          <w:szCs w:val="18"/>
          <w:lang w:val="nl-BE"/>
        </w:rPr>
        <w:t>Zij hopen op die manier nog ideeën te verzamelen voor een volgend optreden in Spikkerelle.</w:t>
      </w:r>
    </w:p>
    <w:p w:rsidR="00AC74DE" w:rsidRPr="00E95A2D" w:rsidRDefault="00AC74DE" w:rsidP="00AF1DE7">
      <w:pPr>
        <w:pStyle w:val="Lijstalinea1"/>
        <w:ind w:left="0"/>
        <w:rPr>
          <w:sz w:val="18"/>
          <w:szCs w:val="18"/>
          <w:lang w:val="nl-BE"/>
        </w:rPr>
      </w:pPr>
    </w:p>
    <w:p w:rsidR="0003544E" w:rsidRPr="00E95A2D" w:rsidRDefault="0003544E" w:rsidP="00A10372">
      <w:pPr>
        <w:pStyle w:val="Lijstalinea1"/>
        <w:rPr>
          <w:sz w:val="18"/>
          <w:szCs w:val="18"/>
          <w:lang w:val="nl-BE"/>
        </w:rPr>
      </w:pPr>
    </w:p>
    <w:p w:rsidR="006E179D" w:rsidRDefault="00AF1DE7" w:rsidP="001C2314">
      <w:pPr>
        <w:pStyle w:val="Lijstalinea1"/>
        <w:ind w:left="360"/>
        <w:jc w:val="both"/>
        <w:rPr>
          <w:b/>
          <w:sz w:val="18"/>
          <w:szCs w:val="18"/>
          <w:lang w:val="nl-BE"/>
        </w:rPr>
      </w:pPr>
      <w:r>
        <w:rPr>
          <w:b/>
          <w:sz w:val="18"/>
          <w:szCs w:val="18"/>
          <w:lang w:val="nl-BE"/>
        </w:rPr>
        <w:t>6</w:t>
      </w:r>
      <w:r w:rsidR="00DC0710">
        <w:rPr>
          <w:b/>
          <w:sz w:val="18"/>
          <w:szCs w:val="18"/>
          <w:lang w:val="nl-BE"/>
        </w:rPr>
        <w:t>.</w:t>
      </w:r>
      <w:r w:rsidR="00C76BB6">
        <w:rPr>
          <w:b/>
          <w:sz w:val="18"/>
          <w:szCs w:val="18"/>
          <w:lang w:val="nl-BE"/>
        </w:rPr>
        <w:tab/>
      </w:r>
      <w:r w:rsidR="00DC0710">
        <w:rPr>
          <w:b/>
          <w:sz w:val="18"/>
          <w:szCs w:val="18"/>
          <w:lang w:val="nl-BE"/>
        </w:rPr>
        <w:t xml:space="preserve">Overzicht </w:t>
      </w:r>
      <w:r w:rsidR="00AC74DE">
        <w:rPr>
          <w:b/>
          <w:sz w:val="18"/>
          <w:szCs w:val="18"/>
          <w:lang w:val="nl-BE"/>
        </w:rPr>
        <w:t xml:space="preserve"> van het voorbije</w:t>
      </w:r>
      <w:r w:rsidR="00DC0710">
        <w:rPr>
          <w:b/>
          <w:sz w:val="18"/>
          <w:szCs w:val="18"/>
          <w:lang w:val="nl-BE"/>
        </w:rPr>
        <w:t xml:space="preserve"> j</w:t>
      </w:r>
      <w:r w:rsidR="00C76BB6">
        <w:rPr>
          <w:b/>
          <w:sz w:val="18"/>
          <w:szCs w:val="18"/>
          <w:lang w:val="nl-BE"/>
        </w:rPr>
        <w:t>aarprogramma 201</w:t>
      </w:r>
      <w:r w:rsidR="00DC0710">
        <w:rPr>
          <w:b/>
          <w:sz w:val="18"/>
          <w:szCs w:val="18"/>
          <w:lang w:val="nl-BE"/>
        </w:rPr>
        <w:t>4</w:t>
      </w:r>
    </w:p>
    <w:p w:rsidR="00DC0710" w:rsidRPr="00626CC5" w:rsidRDefault="00DC0710" w:rsidP="00DC0710">
      <w:pPr>
        <w:rPr>
          <w:sz w:val="18"/>
          <w:szCs w:val="18"/>
        </w:rPr>
      </w:pPr>
      <w:r w:rsidRPr="00626CC5">
        <w:rPr>
          <w:sz w:val="18"/>
          <w:szCs w:val="18"/>
        </w:rPr>
        <w:t>Bestuursvergaderingen: 14/1 – 25/2 – 11/3 – 15/4 – 3/6 – 4/9 – 21/10 – 13/11 – 2/12</w:t>
      </w:r>
      <w:r w:rsidRPr="00626CC5">
        <w:rPr>
          <w:sz w:val="18"/>
          <w:szCs w:val="18"/>
        </w:rPr>
        <w:br/>
        <w:t>Algemene Vergadering dinsdag 29 april 2014</w:t>
      </w:r>
    </w:p>
    <w:p w:rsidR="00DC0710" w:rsidRDefault="00DC0710" w:rsidP="00DC0710">
      <w:pPr>
        <w:rPr>
          <w:sz w:val="18"/>
          <w:szCs w:val="18"/>
        </w:rPr>
      </w:pPr>
      <w:r w:rsidRPr="00626CC5">
        <w:rPr>
          <w:sz w:val="18"/>
          <w:szCs w:val="18"/>
        </w:rPr>
        <w:t>Feest 55- plussers</w:t>
      </w:r>
      <w:r w:rsidRPr="00626CC5">
        <w:rPr>
          <w:sz w:val="18"/>
          <w:szCs w:val="18"/>
        </w:rPr>
        <w:tab/>
      </w:r>
      <w:r>
        <w:rPr>
          <w:sz w:val="18"/>
          <w:szCs w:val="18"/>
        </w:rPr>
        <w:tab/>
      </w:r>
      <w:r w:rsidRPr="00626CC5">
        <w:rPr>
          <w:sz w:val="18"/>
          <w:szCs w:val="18"/>
        </w:rPr>
        <w:t xml:space="preserve"> dinsdag 6 mei 2014</w:t>
      </w:r>
      <w:r w:rsidRPr="00626CC5">
        <w:rPr>
          <w:sz w:val="18"/>
          <w:szCs w:val="18"/>
        </w:rPr>
        <w:tab/>
      </w:r>
      <w:r w:rsidRPr="00626CC5">
        <w:rPr>
          <w:sz w:val="18"/>
          <w:szCs w:val="18"/>
        </w:rPr>
        <w:br/>
        <w:t xml:space="preserve">                                  Inschrijvingen gemeentehuis maandag  14 april 2014</w:t>
      </w:r>
      <w:r w:rsidRPr="00626CC5">
        <w:rPr>
          <w:sz w:val="18"/>
          <w:szCs w:val="18"/>
        </w:rPr>
        <w:br/>
        <w:t xml:space="preserve">Feest 55 –plussers </w:t>
      </w:r>
      <w:r>
        <w:rPr>
          <w:sz w:val="18"/>
          <w:szCs w:val="18"/>
        </w:rPr>
        <w:tab/>
      </w:r>
      <w:r w:rsidRPr="00626CC5">
        <w:rPr>
          <w:sz w:val="18"/>
          <w:szCs w:val="18"/>
        </w:rPr>
        <w:tab/>
        <w:t>donderdag 20 november 2014</w:t>
      </w:r>
      <w:r w:rsidRPr="00626CC5">
        <w:rPr>
          <w:sz w:val="18"/>
          <w:szCs w:val="18"/>
        </w:rPr>
        <w:br/>
        <w:t xml:space="preserve">                                   Inschrijvingen gemeentehuis maandag 10 november 2014</w:t>
      </w:r>
    </w:p>
    <w:p w:rsidR="009D1669" w:rsidRDefault="009D1669" w:rsidP="00DC0710">
      <w:pPr>
        <w:rPr>
          <w:sz w:val="18"/>
          <w:szCs w:val="18"/>
        </w:rPr>
      </w:pPr>
    </w:p>
    <w:p w:rsidR="00DC0710" w:rsidRPr="00AF1DE7" w:rsidRDefault="009D1669" w:rsidP="00AF1DE7">
      <w:pPr>
        <w:pStyle w:val="Lijstalinea"/>
        <w:numPr>
          <w:ilvl w:val="0"/>
          <w:numId w:val="22"/>
        </w:numPr>
        <w:rPr>
          <w:b/>
          <w:sz w:val="18"/>
          <w:szCs w:val="18"/>
        </w:rPr>
      </w:pPr>
      <w:r w:rsidRPr="00AF1DE7">
        <w:rPr>
          <w:b/>
          <w:sz w:val="18"/>
          <w:szCs w:val="18"/>
        </w:rPr>
        <w:t>Voorlopig j</w:t>
      </w:r>
      <w:r w:rsidR="00DC0710" w:rsidRPr="00AF1DE7">
        <w:rPr>
          <w:b/>
          <w:sz w:val="18"/>
          <w:szCs w:val="18"/>
        </w:rPr>
        <w:t>aarprogramma 2015</w:t>
      </w:r>
    </w:p>
    <w:p w:rsidR="00DC0710" w:rsidRPr="00DC0710" w:rsidRDefault="00DC0710" w:rsidP="00DC0710">
      <w:pPr>
        <w:rPr>
          <w:sz w:val="18"/>
          <w:szCs w:val="18"/>
        </w:rPr>
      </w:pPr>
      <w:r w:rsidRPr="00DC0710">
        <w:rPr>
          <w:sz w:val="18"/>
          <w:szCs w:val="18"/>
        </w:rPr>
        <w:t>Bestuursvergaderingen</w:t>
      </w:r>
      <w:r w:rsidR="00A26625">
        <w:rPr>
          <w:sz w:val="18"/>
          <w:szCs w:val="18"/>
        </w:rPr>
        <w:t>; 27/1 - 17/2 - 31</w:t>
      </w:r>
      <w:r>
        <w:rPr>
          <w:sz w:val="18"/>
          <w:szCs w:val="18"/>
        </w:rPr>
        <w:t>/3</w:t>
      </w:r>
      <w:r w:rsidR="00A26625">
        <w:rPr>
          <w:sz w:val="18"/>
          <w:szCs w:val="18"/>
        </w:rPr>
        <w:t xml:space="preserve"> </w:t>
      </w:r>
      <w:r>
        <w:rPr>
          <w:sz w:val="18"/>
          <w:szCs w:val="18"/>
        </w:rPr>
        <w:t>- 28/ 4</w:t>
      </w:r>
      <w:r w:rsidR="00A26625">
        <w:rPr>
          <w:sz w:val="18"/>
          <w:szCs w:val="18"/>
        </w:rPr>
        <w:t xml:space="preserve"> </w:t>
      </w:r>
      <w:r w:rsidR="009D1669">
        <w:rPr>
          <w:sz w:val="18"/>
          <w:szCs w:val="18"/>
        </w:rPr>
        <w:t>-</w:t>
      </w:r>
      <w:r>
        <w:rPr>
          <w:sz w:val="18"/>
          <w:szCs w:val="18"/>
        </w:rPr>
        <w:br/>
        <w:t>Algemene vergadering</w:t>
      </w:r>
      <w:r w:rsidRPr="00C5016D">
        <w:rPr>
          <w:sz w:val="18"/>
          <w:szCs w:val="18"/>
          <w:u w:val="single"/>
        </w:rPr>
        <w:t xml:space="preserve">: </w:t>
      </w:r>
      <w:r w:rsidR="00EC4B92" w:rsidRPr="00C5016D">
        <w:rPr>
          <w:sz w:val="18"/>
          <w:szCs w:val="18"/>
          <w:u w:val="single"/>
        </w:rPr>
        <w:t>dinsdag 5 mei 2015</w:t>
      </w:r>
      <w:r w:rsidR="00C5016D">
        <w:rPr>
          <w:sz w:val="18"/>
          <w:szCs w:val="18"/>
        </w:rPr>
        <w:t xml:space="preserve"> </w:t>
      </w:r>
    </w:p>
    <w:p w:rsidR="00DC0710" w:rsidRDefault="00DC0710" w:rsidP="00DC0710">
      <w:pPr>
        <w:rPr>
          <w:sz w:val="18"/>
          <w:szCs w:val="18"/>
        </w:rPr>
      </w:pPr>
      <w:r>
        <w:rPr>
          <w:sz w:val="18"/>
          <w:szCs w:val="18"/>
        </w:rPr>
        <w:br/>
      </w:r>
      <w:r w:rsidRPr="00626CC5">
        <w:rPr>
          <w:sz w:val="18"/>
          <w:szCs w:val="18"/>
        </w:rPr>
        <w:t>Feest 55 –plussers</w:t>
      </w:r>
      <w:r w:rsidRPr="00626CC5">
        <w:rPr>
          <w:sz w:val="18"/>
          <w:szCs w:val="18"/>
        </w:rPr>
        <w:tab/>
      </w:r>
      <w:r>
        <w:rPr>
          <w:sz w:val="18"/>
          <w:szCs w:val="18"/>
        </w:rPr>
        <w:tab/>
      </w:r>
      <w:r w:rsidRPr="00626CC5">
        <w:rPr>
          <w:sz w:val="18"/>
          <w:szCs w:val="18"/>
        </w:rPr>
        <w:t>dinsdag 12 mei 2</w:t>
      </w:r>
      <w:r>
        <w:rPr>
          <w:sz w:val="18"/>
          <w:szCs w:val="18"/>
        </w:rPr>
        <w:t>015</w:t>
      </w:r>
      <w:r>
        <w:rPr>
          <w:sz w:val="18"/>
          <w:szCs w:val="18"/>
        </w:rPr>
        <w:br/>
      </w:r>
      <w:r>
        <w:rPr>
          <w:sz w:val="18"/>
          <w:szCs w:val="18"/>
        </w:rPr>
        <w:tab/>
      </w:r>
      <w:r>
        <w:rPr>
          <w:sz w:val="18"/>
          <w:szCs w:val="18"/>
        </w:rPr>
        <w:tab/>
      </w:r>
      <w:r w:rsidRPr="00626CC5">
        <w:rPr>
          <w:sz w:val="18"/>
          <w:szCs w:val="18"/>
        </w:rPr>
        <w:t xml:space="preserve">  Inschrijvingen gemeentehuis maandag 27 april 2015</w:t>
      </w:r>
    </w:p>
    <w:p w:rsidR="006E179D" w:rsidRDefault="00DC0710" w:rsidP="00DC0710">
      <w:pPr>
        <w:ind w:left="1416" w:hanging="1416"/>
        <w:rPr>
          <w:sz w:val="18"/>
          <w:szCs w:val="18"/>
          <w:lang w:val="nl-BE"/>
        </w:rPr>
      </w:pPr>
      <w:r>
        <w:rPr>
          <w:sz w:val="18"/>
          <w:szCs w:val="18"/>
        </w:rPr>
        <w:t>Feest 55-plussers</w:t>
      </w:r>
      <w:r>
        <w:rPr>
          <w:sz w:val="18"/>
          <w:szCs w:val="18"/>
        </w:rPr>
        <w:tab/>
      </w:r>
      <w:r>
        <w:rPr>
          <w:sz w:val="18"/>
          <w:szCs w:val="18"/>
        </w:rPr>
        <w:tab/>
        <w:t>donderdag 19 november 2015</w:t>
      </w:r>
      <w:r>
        <w:rPr>
          <w:sz w:val="18"/>
          <w:szCs w:val="18"/>
        </w:rPr>
        <w:br/>
      </w:r>
      <w:r w:rsidRPr="00DC0710">
        <w:rPr>
          <w:sz w:val="18"/>
          <w:szCs w:val="18"/>
          <w:lang w:val="nl-BE"/>
        </w:rPr>
        <w:t>Inschrijv</w:t>
      </w:r>
      <w:r>
        <w:rPr>
          <w:sz w:val="18"/>
          <w:szCs w:val="18"/>
          <w:lang w:val="nl-BE"/>
        </w:rPr>
        <w:t>i</w:t>
      </w:r>
      <w:r w:rsidRPr="00DC0710">
        <w:rPr>
          <w:sz w:val="18"/>
          <w:szCs w:val="18"/>
          <w:lang w:val="nl-BE"/>
        </w:rPr>
        <w:t xml:space="preserve">ngen </w:t>
      </w:r>
      <w:r>
        <w:rPr>
          <w:sz w:val="18"/>
          <w:szCs w:val="18"/>
          <w:lang w:val="nl-BE"/>
        </w:rPr>
        <w:t>gemeentehuis maandag 9 november 2015</w:t>
      </w:r>
    </w:p>
    <w:p w:rsidR="00997BAC" w:rsidRDefault="00997BAC" w:rsidP="00997BAC">
      <w:pPr>
        <w:pStyle w:val="Lijstalinea1"/>
        <w:ind w:left="0"/>
        <w:jc w:val="both"/>
        <w:rPr>
          <w:b/>
          <w:sz w:val="18"/>
          <w:szCs w:val="18"/>
          <w:lang w:val="nl-BE"/>
        </w:rPr>
      </w:pPr>
    </w:p>
    <w:p w:rsidR="00997BAC" w:rsidRPr="00E95A2D" w:rsidRDefault="00997BAC" w:rsidP="00997BAC">
      <w:pPr>
        <w:pStyle w:val="Lijstalinea1"/>
        <w:ind w:left="0"/>
        <w:jc w:val="both"/>
        <w:rPr>
          <w:b/>
          <w:sz w:val="18"/>
          <w:szCs w:val="18"/>
          <w:lang w:val="nl-BE"/>
        </w:rPr>
      </w:pPr>
    </w:p>
    <w:p w:rsidR="00E95A2D" w:rsidRPr="00E95A2D" w:rsidRDefault="00E95A2D" w:rsidP="00631F7B">
      <w:pPr>
        <w:pStyle w:val="Lijstalinea1"/>
        <w:ind w:left="0"/>
        <w:jc w:val="both"/>
        <w:rPr>
          <w:rFonts w:cs="Calibri"/>
          <w:sz w:val="18"/>
          <w:szCs w:val="18"/>
          <w:lang w:val="nl-BE"/>
        </w:rPr>
      </w:pPr>
    </w:p>
    <w:p w:rsidR="00631F7B" w:rsidRPr="00E95A2D" w:rsidRDefault="00631F7B" w:rsidP="00631F7B">
      <w:pPr>
        <w:pStyle w:val="Lijstalinea1"/>
        <w:ind w:left="0"/>
        <w:jc w:val="both"/>
        <w:rPr>
          <w:rFonts w:cs="Calibri"/>
          <w:b/>
          <w:sz w:val="18"/>
          <w:szCs w:val="18"/>
          <w:lang w:val="nl-BE"/>
        </w:rPr>
      </w:pPr>
      <w:r w:rsidRPr="00E95A2D">
        <w:rPr>
          <w:rFonts w:cs="Calibri"/>
          <w:b/>
          <w:sz w:val="18"/>
          <w:szCs w:val="18"/>
          <w:lang w:val="nl-BE"/>
        </w:rPr>
        <w:t>De volgende bestuursvergadering gaat door op</w:t>
      </w:r>
      <w:r w:rsidR="0009220A" w:rsidRPr="00E95A2D">
        <w:rPr>
          <w:rFonts w:cs="Calibri"/>
          <w:b/>
          <w:sz w:val="18"/>
          <w:szCs w:val="18"/>
          <w:lang w:val="nl-BE"/>
        </w:rPr>
        <w:t xml:space="preserve"> </w:t>
      </w:r>
      <w:r w:rsidR="00E56557" w:rsidRPr="00E95A2D">
        <w:rPr>
          <w:rFonts w:cs="Calibri"/>
          <w:b/>
          <w:sz w:val="18"/>
          <w:szCs w:val="18"/>
          <w:lang w:val="nl-BE"/>
        </w:rPr>
        <w:t>d</w:t>
      </w:r>
      <w:r w:rsidR="00E46C4A">
        <w:rPr>
          <w:rFonts w:cs="Calibri"/>
          <w:b/>
          <w:sz w:val="18"/>
          <w:szCs w:val="18"/>
          <w:lang w:val="nl-BE"/>
        </w:rPr>
        <w:t xml:space="preserve">insdag 27 </w:t>
      </w:r>
      <w:r w:rsidR="00397622" w:rsidRPr="00E95A2D">
        <w:rPr>
          <w:rFonts w:cs="Calibri"/>
          <w:b/>
          <w:sz w:val="18"/>
          <w:szCs w:val="18"/>
          <w:lang w:val="nl-BE"/>
        </w:rPr>
        <w:t>januari</w:t>
      </w:r>
      <w:r w:rsidR="00577CB1" w:rsidRPr="00E95A2D">
        <w:rPr>
          <w:rFonts w:cs="Calibri"/>
          <w:b/>
          <w:sz w:val="18"/>
          <w:szCs w:val="18"/>
          <w:lang w:val="nl-BE"/>
        </w:rPr>
        <w:t xml:space="preserve"> </w:t>
      </w:r>
      <w:r w:rsidR="001772DD" w:rsidRPr="00E95A2D">
        <w:rPr>
          <w:rFonts w:cs="Calibri"/>
          <w:b/>
          <w:sz w:val="18"/>
          <w:szCs w:val="18"/>
          <w:lang w:val="nl-BE"/>
        </w:rPr>
        <w:t xml:space="preserve">om </w:t>
      </w:r>
      <w:r w:rsidR="00E46C4A">
        <w:rPr>
          <w:rFonts w:cs="Calibri"/>
          <w:b/>
          <w:sz w:val="18"/>
          <w:szCs w:val="18"/>
          <w:u w:val="single"/>
          <w:lang w:val="nl-BE"/>
        </w:rPr>
        <w:t>10</w:t>
      </w:r>
      <w:r w:rsidR="001772DD" w:rsidRPr="00E95A2D">
        <w:rPr>
          <w:rFonts w:cs="Calibri"/>
          <w:b/>
          <w:sz w:val="18"/>
          <w:szCs w:val="18"/>
          <w:u w:val="single"/>
          <w:lang w:val="nl-BE"/>
        </w:rPr>
        <w:t xml:space="preserve"> </w:t>
      </w:r>
      <w:r w:rsidRPr="00E95A2D">
        <w:rPr>
          <w:rFonts w:cs="Calibri"/>
          <w:b/>
          <w:sz w:val="18"/>
          <w:szCs w:val="18"/>
          <w:u w:val="single"/>
          <w:lang w:val="nl-BE"/>
        </w:rPr>
        <w:t>uur</w:t>
      </w:r>
      <w:r w:rsidRPr="00E95A2D">
        <w:rPr>
          <w:rFonts w:cs="Calibri"/>
          <w:b/>
          <w:sz w:val="18"/>
          <w:szCs w:val="18"/>
          <w:lang w:val="nl-BE"/>
        </w:rPr>
        <w:t xml:space="preserve"> in het Sociaal Huis.</w:t>
      </w:r>
    </w:p>
    <w:p w:rsidR="00631F7B" w:rsidRPr="00E95A2D" w:rsidRDefault="00631F7B" w:rsidP="00631F7B">
      <w:pPr>
        <w:rPr>
          <w:b/>
          <w:sz w:val="18"/>
          <w:szCs w:val="18"/>
          <w:lang w:val="nl-BE"/>
        </w:rPr>
      </w:pPr>
      <w:r w:rsidRPr="00E95A2D">
        <w:rPr>
          <w:sz w:val="18"/>
          <w:szCs w:val="18"/>
          <w:lang w:val="nl-BE"/>
        </w:rPr>
        <w:tab/>
      </w:r>
      <w:r w:rsidRPr="00E95A2D">
        <w:rPr>
          <w:b/>
          <w:sz w:val="18"/>
          <w:szCs w:val="18"/>
          <w:lang w:val="nl-BE"/>
        </w:rPr>
        <w:t>De secretaris</w:t>
      </w:r>
      <w:r w:rsidRPr="00E95A2D">
        <w:rPr>
          <w:b/>
          <w:sz w:val="18"/>
          <w:szCs w:val="18"/>
          <w:lang w:val="nl-BE"/>
        </w:rPr>
        <w:tab/>
      </w:r>
      <w:r w:rsidRPr="00E95A2D">
        <w:rPr>
          <w:b/>
          <w:sz w:val="18"/>
          <w:szCs w:val="18"/>
          <w:lang w:val="nl-BE"/>
        </w:rPr>
        <w:tab/>
      </w:r>
      <w:r w:rsidRPr="00E95A2D">
        <w:rPr>
          <w:b/>
          <w:sz w:val="18"/>
          <w:szCs w:val="18"/>
          <w:lang w:val="nl-BE"/>
        </w:rPr>
        <w:tab/>
      </w:r>
      <w:r w:rsidRPr="00E95A2D">
        <w:rPr>
          <w:b/>
          <w:sz w:val="18"/>
          <w:szCs w:val="18"/>
          <w:lang w:val="nl-BE"/>
        </w:rPr>
        <w:tab/>
      </w:r>
      <w:r w:rsidRPr="00E95A2D">
        <w:rPr>
          <w:b/>
          <w:sz w:val="18"/>
          <w:szCs w:val="18"/>
          <w:lang w:val="nl-BE"/>
        </w:rPr>
        <w:tab/>
        <w:t>de voorzitter</w:t>
      </w:r>
      <w:r w:rsidRPr="00E95A2D">
        <w:rPr>
          <w:b/>
          <w:sz w:val="18"/>
          <w:szCs w:val="18"/>
          <w:lang w:val="nl-BE"/>
        </w:rPr>
        <w:tab/>
      </w:r>
    </w:p>
    <w:p w:rsidR="00DE137F" w:rsidRPr="00E95A2D" w:rsidRDefault="00631F7B">
      <w:pPr>
        <w:rPr>
          <w:sz w:val="18"/>
          <w:szCs w:val="18"/>
          <w:lang w:val="nl-BE"/>
        </w:rPr>
      </w:pPr>
      <w:r w:rsidRPr="00E95A2D">
        <w:rPr>
          <w:b/>
          <w:sz w:val="18"/>
          <w:szCs w:val="18"/>
          <w:lang w:val="nl-BE"/>
        </w:rPr>
        <w:tab/>
        <w:t>Freddy Arrie</w:t>
      </w:r>
      <w:r w:rsidRPr="00E95A2D">
        <w:rPr>
          <w:b/>
          <w:sz w:val="18"/>
          <w:szCs w:val="18"/>
          <w:lang w:val="nl-BE"/>
        </w:rPr>
        <w:tab/>
      </w:r>
      <w:r w:rsidRPr="00E95A2D">
        <w:rPr>
          <w:b/>
          <w:sz w:val="18"/>
          <w:szCs w:val="18"/>
          <w:lang w:val="nl-BE"/>
        </w:rPr>
        <w:tab/>
      </w:r>
      <w:r w:rsidRPr="00E95A2D">
        <w:rPr>
          <w:b/>
          <w:sz w:val="18"/>
          <w:szCs w:val="18"/>
          <w:lang w:val="nl-BE"/>
        </w:rPr>
        <w:tab/>
      </w:r>
      <w:r w:rsidRPr="00E95A2D">
        <w:rPr>
          <w:b/>
          <w:sz w:val="18"/>
          <w:szCs w:val="18"/>
          <w:lang w:val="nl-BE"/>
        </w:rPr>
        <w:tab/>
      </w:r>
      <w:r w:rsidRPr="00E95A2D">
        <w:rPr>
          <w:b/>
          <w:sz w:val="18"/>
          <w:szCs w:val="18"/>
          <w:lang w:val="nl-BE"/>
        </w:rPr>
        <w:tab/>
        <w:t>Laura D’Hooge</w:t>
      </w:r>
    </w:p>
    <w:sectPr w:rsidR="00DE137F" w:rsidRPr="00E95A2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A37" w:rsidRDefault="003C3A37" w:rsidP="00E9688B">
      <w:pPr>
        <w:spacing w:after="0" w:line="240" w:lineRule="auto"/>
      </w:pPr>
      <w:r>
        <w:separator/>
      </w:r>
    </w:p>
  </w:endnote>
  <w:endnote w:type="continuationSeparator" w:id="0">
    <w:p w:rsidR="003C3A37" w:rsidRDefault="003C3A37" w:rsidP="00E9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88B" w:rsidRDefault="00E9688B">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Verslag bestuursvergadering</w:t>
    </w:r>
    <w:r>
      <w:rPr>
        <w:rFonts w:asciiTheme="majorHAnsi" w:eastAsiaTheme="majorEastAsia" w:hAnsiTheme="majorHAnsi" w:cstheme="majorBidi"/>
      </w:rPr>
      <w:tab/>
      <w:t>Seniorenraad Avelgem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nl-NL"/>
      </w:rPr>
      <w:t xml:space="preserve">Pagina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60A50" w:rsidRPr="00C60A50">
      <w:rPr>
        <w:rFonts w:asciiTheme="majorHAnsi" w:eastAsiaTheme="majorEastAsia" w:hAnsiTheme="majorHAnsi" w:cstheme="majorBidi"/>
        <w:noProof/>
        <w:lang w:val="nl-NL"/>
      </w:rPr>
      <w:t>1</w:t>
    </w:r>
    <w:r>
      <w:rPr>
        <w:rFonts w:asciiTheme="majorHAnsi" w:eastAsiaTheme="majorEastAsia" w:hAnsiTheme="majorHAnsi" w:cstheme="majorBidi"/>
      </w:rPr>
      <w:fldChar w:fldCharType="end"/>
    </w:r>
  </w:p>
  <w:p w:rsidR="00E9688B" w:rsidRDefault="00E9688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A37" w:rsidRDefault="003C3A37" w:rsidP="00E9688B">
      <w:pPr>
        <w:spacing w:after="0" w:line="240" w:lineRule="auto"/>
      </w:pPr>
      <w:r>
        <w:separator/>
      </w:r>
    </w:p>
  </w:footnote>
  <w:footnote w:type="continuationSeparator" w:id="0">
    <w:p w:rsidR="003C3A37" w:rsidRDefault="003C3A37" w:rsidP="00E96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4481C"/>
    <w:multiLevelType w:val="hybridMultilevel"/>
    <w:tmpl w:val="2B4455F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C820629"/>
    <w:multiLevelType w:val="hybridMultilevel"/>
    <w:tmpl w:val="1C1CCC0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DB462B9"/>
    <w:multiLevelType w:val="hybridMultilevel"/>
    <w:tmpl w:val="1FAA4168"/>
    <w:lvl w:ilvl="0" w:tplc="7BE21DF8">
      <w:start w:val="6"/>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3">
    <w:nsid w:val="1A52631F"/>
    <w:multiLevelType w:val="hybridMultilevel"/>
    <w:tmpl w:val="2A6CCD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B787BAA"/>
    <w:multiLevelType w:val="hybridMultilevel"/>
    <w:tmpl w:val="E64C8B3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nsid w:val="1D6017A3"/>
    <w:multiLevelType w:val="hybridMultilevel"/>
    <w:tmpl w:val="EF22790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FF92750"/>
    <w:multiLevelType w:val="hybridMultilevel"/>
    <w:tmpl w:val="D6F621F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297130E"/>
    <w:multiLevelType w:val="hybridMultilevel"/>
    <w:tmpl w:val="4D147E9A"/>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8">
    <w:nsid w:val="3DD43390"/>
    <w:multiLevelType w:val="hybridMultilevel"/>
    <w:tmpl w:val="BE50A6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0052E89"/>
    <w:multiLevelType w:val="hybridMultilevel"/>
    <w:tmpl w:val="D08E5330"/>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0">
    <w:nsid w:val="421C6994"/>
    <w:multiLevelType w:val="hybridMultilevel"/>
    <w:tmpl w:val="511C32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451A4418"/>
    <w:multiLevelType w:val="hybridMultilevel"/>
    <w:tmpl w:val="DFD6C692"/>
    <w:lvl w:ilvl="0" w:tplc="FA2E3FEE">
      <w:start w:val="7"/>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2">
    <w:nsid w:val="47D44BAE"/>
    <w:multiLevelType w:val="hybridMultilevel"/>
    <w:tmpl w:val="17BE4F3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CAB5365"/>
    <w:multiLevelType w:val="hybridMultilevel"/>
    <w:tmpl w:val="08A863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648F160A"/>
    <w:multiLevelType w:val="hybridMultilevel"/>
    <w:tmpl w:val="10E8DA66"/>
    <w:lvl w:ilvl="0" w:tplc="0813000F">
      <w:start w:val="1"/>
      <w:numFmt w:val="decimal"/>
      <w:lvlText w:val="%1."/>
      <w:lvlJc w:val="left"/>
      <w:pPr>
        <w:ind w:left="644" w:hanging="360"/>
      </w:p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5">
    <w:nsid w:val="6A4C3947"/>
    <w:multiLevelType w:val="hybridMultilevel"/>
    <w:tmpl w:val="ACD4AEDC"/>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6">
    <w:nsid w:val="6BB835A6"/>
    <w:multiLevelType w:val="hybridMultilevel"/>
    <w:tmpl w:val="C7D84AD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733A5A2F"/>
    <w:multiLevelType w:val="hybridMultilevel"/>
    <w:tmpl w:val="2494A720"/>
    <w:lvl w:ilvl="0" w:tplc="0813000B">
      <w:start w:val="1"/>
      <w:numFmt w:val="bullet"/>
      <w:lvlText w:val=""/>
      <w:lvlJc w:val="left"/>
      <w:pPr>
        <w:ind w:left="766" w:hanging="360"/>
      </w:pPr>
      <w:rPr>
        <w:rFonts w:ascii="Wingdings" w:hAnsi="Wingdings" w:hint="default"/>
      </w:rPr>
    </w:lvl>
    <w:lvl w:ilvl="1" w:tplc="08130003" w:tentative="1">
      <w:start w:val="1"/>
      <w:numFmt w:val="bullet"/>
      <w:lvlText w:val="o"/>
      <w:lvlJc w:val="left"/>
      <w:pPr>
        <w:ind w:left="1486" w:hanging="360"/>
      </w:pPr>
      <w:rPr>
        <w:rFonts w:ascii="Courier New" w:hAnsi="Courier New" w:cs="Courier New" w:hint="default"/>
      </w:rPr>
    </w:lvl>
    <w:lvl w:ilvl="2" w:tplc="08130005" w:tentative="1">
      <w:start w:val="1"/>
      <w:numFmt w:val="bullet"/>
      <w:lvlText w:val=""/>
      <w:lvlJc w:val="left"/>
      <w:pPr>
        <w:ind w:left="2206" w:hanging="360"/>
      </w:pPr>
      <w:rPr>
        <w:rFonts w:ascii="Wingdings" w:hAnsi="Wingdings" w:hint="default"/>
      </w:rPr>
    </w:lvl>
    <w:lvl w:ilvl="3" w:tplc="08130001" w:tentative="1">
      <w:start w:val="1"/>
      <w:numFmt w:val="bullet"/>
      <w:lvlText w:val=""/>
      <w:lvlJc w:val="left"/>
      <w:pPr>
        <w:ind w:left="2926" w:hanging="360"/>
      </w:pPr>
      <w:rPr>
        <w:rFonts w:ascii="Symbol" w:hAnsi="Symbol" w:hint="default"/>
      </w:rPr>
    </w:lvl>
    <w:lvl w:ilvl="4" w:tplc="08130003" w:tentative="1">
      <w:start w:val="1"/>
      <w:numFmt w:val="bullet"/>
      <w:lvlText w:val="o"/>
      <w:lvlJc w:val="left"/>
      <w:pPr>
        <w:ind w:left="3646" w:hanging="360"/>
      </w:pPr>
      <w:rPr>
        <w:rFonts w:ascii="Courier New" w:hAnsi="Courier New" w:cs="Courier New" w:hint="default"/>
      </w:rPr>
    </w:lvl>
    <w:lvl w:ilvl="5" w:tplc="08130005" w:tentative="1">
      <w:start w:val="1"/>
      <w:numFmt w:val="bullet"/>
      <w:lvlText w:val=""/>
      <w:lvlJc w:val="left"/>
      <w:pPr>
        <w:ind w:left="4366" w:hanging="360"/>
      </w:pPr>
      <w:rPr>
        <w:rFonts w:ascii="Wingdings" w:hAnsi="Wingdings" w:hint="default"/>
      </w:rPr>
    </w:lvl>
    <w:lvl w:ilvl="6" w:tplc="08130001" w:tentative="1">
      <w:start w:val="1"/>
      <w:numFmt w:val="bullet"/>
      <w:lvlText w:val=""/>
      <w:lvlJc w:val="left"/>
      <w:pPr>
        <w:ind w:left="5086" w:hanging="360"/>
      </w:pPr>
      <w:rPr>
        <w:rFonts w:ascii="Symbol" w:hAnsi="Symbol" w:hint="default"/>
      </w:rPr>
    </w:lvl>
    <w:lvl w:ilvl="7" w:tplc="08130003" w:tentative="1">
      <w:start w:val="1"/>
      <w:numFmt w:val="bullet"/>
      <w:lvlText w:val="o"/>
      <w:lvlJc w:val="left"/>
      <w:pPr>
        <w:ind w:left="5806" w:hanging="360"/>
      </w:pPr>
      <w:rPr>
        <w:rFonts w:ascii="Courier New" w:hAnsi="Courier New" w:cs="Courier New" w:hint="default"/>
      </w:rPr>
    </w:lvl>
    <w:lvl w:ilvl="8" w:tplc="08130005" w:tentative="1">
      <w:start w:val="1"/>
      <w:numFmt w:val="bullet"/>
      <w:lvlText w:val=""/>
      <w:lvlJc w:val="left"/>
      <w:pPr>
        <w:ind w:left="6526" w:hanging="360"/>
      </w:pPr>
      <w:rPr>
        <w:rFonts w:ascii="Wingdings" w:hAnsi="Wingdings" w:hint="default"/>
      </w:rPr>
    </w:lvl>
  </w:abstractNum>
  <w:abstractNum w:abstractNumId="18">
    <w:nsid w:val="73E43E90"/>
    <w:multiLevelType w:val="hybridMultilevel"/>
    <w:tmpl w:val="DAD80C1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75423EA8"/>
    <w:multiLevelType w:val="hybridMultilevel"/>
    <w:tmpl w:val="CFF21B7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75B868B9"/>
    <w:multiLevelType w:val="hybridMultilevel"/>
    <w:tmpl w:val="99FCC72E"/>
    <w:lvl w:ilvl="0" w:tplc="155E3052">
      <w:start w:val="1"/>
      <w:numFmt w:val="decimal"/>
      <w:lvlText w:val="%1."/>
      <w:lvlJc w:val="left"/>
      <w:pPr>
        <w:ind w:left="786"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20"/>
  </w:num>
  <w:num w:numId="2">
    <w:abstractNumId w:val="20"/>
  </w:num>
  <w:num w:numId="3">
    <w:abstractNumId w:val="5"/>
  </w:num>
  <w:num w:numId="4">
    <w:abstractNumId w:val="1"/>
  </w:num>
  <w:num w:numId="5">
    <w:abstractNumId w:val="8"/>
  </w:num>
  <w:num w:numId="6">
    <w:abstractNumId w:val="7"/>
  </w:num>
  <w:num w:numId="7">
    <w:abstractNumId w:val="6"/>
  </w:num>
  <w:num w:numId="8">
    <w:abstractNumId w:val="9"/>
  </w:num>
  <w:num w:numId="9">
    <w:abstractNumId w:val="16"/>
  </w:num>
  <w:num w:numId="10">
    <w:abstractNumId w:val="12"/>
  </w:num>
  <w:num w:numId="11">
    <w:abstractNumId w:val="17"/>
  </w:num>
  <w:num w:numId="12">
    <w:abstractNumId w:val="10"/>
  </w:num>
  <w:num w:numId="13">
    <w:abstractNumId w:val="13"/>
  </w:num>
  <w:num w:numId="14">
    <w:abstractNumId w:val="0"/>
  </w:num>
  <w:num w:numId="15">
    <w:abstractNumId w:val="19"/>
  </w:num>
  <w:num w:numId="16">
    <w:abstractNumId w:val="4"/>
  </w:num>
  <w:num w:numId="17">
    <w:abstractNumId w:val="18"/>
  </w:num>
  <w:num w:numId="18">
    <w:abstractNumId w:val="2"/>
  </w:num>
  <w:num w:numId="19">
    <w:abstractNumId w:val="3"/>
  </w:num>
  <w:num w:numId="20">
    <w:abstractNumId w:val="15"/>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7B"/>
    <w:rsid w:val="000132BD"/>
    <w:rsid w:val="00034E26"/>
    <w:rsid w:val="0003544E"/>
    <w:rsid w:val="00052552"/>
    <w:rsid w:val="0005321F"/>
    <w:rsid w:val="00091686"/>
    <w:rsid w:val="0009220A"/>
    <w:rsid w:val="0009794F"/>
    <w:rsid w:val="000A30AE"/>
    <w:rsid w:val="000B1E93"/>
    <w:rsid w:val="000B76B9"/>
    <w:rsid w:val="000C5B0E"/>
    <w:rsid w:val="000C6166"/>
    <w:rsid w:val="000F73AD"/>
    <w:rsid w:val="0010260E"/>
    <w:rsid w:val="00104C27"/>
    <w:rsid w:val="001115C9"/>
    <w:rsid w:val="00116611"/>
    <w:rsid w:val="00124346"/>
    <w:rsid w:val="001453A1"/>
    <w:rsid w:val="0015724F"/>
    <w:rsid w:val="001772DD"/>
    <w:rsid w:val="00184D52"/>
    <w:rsid w:val="00196E01"/>
    <w:rsid w:val="001A069C"/>
    <w:rsid w:val="001C2314"/>
    <w:rsid w:val="001C524A"/>
    <w:rsid w:val="001D15EC"/>
    <w:rsid w:val="001D4538"/>
    <w:rsid w:val="001F3499"/>
    <w:rsid w:val="001F462F"/>
    <w:rsid w:val="001F54C1"/>
    <w:rsid w:val="00266D6E"/>
    <w:rsid w:val="00287FE0"/>
    <w:rsid w:val="002B5BC2"/>
    <w:rsid w:val="002B794B"/>
    <w:rsid w:val="002D1F05"/>
    <w:rsid w:val="002D4410"/>
    <w:rsid w:val="002E1395"/>
    <w:rsid w:val="002F1CD5"/>
    <w:rsid w:val="002F2C9C"/>
    <w:rsid w:val="002F542E"/>
    <w:rsid w:val="002F6CFE"/>
    <w:rsid w:val="0031072E"/>
    <w:rsid w:val="00321646"/>
    <w:rsid w:val="00332269"/>
    <w:rsid w:val="0033544A"/>
    <w:rsid w:val="00363C30"/>
    <w:rsid w:val="00373FFD"/>
    <w:rsid w:val="00377933"/>
    <w:rsid w:val="00386383"/>
    <w:rsid w:val="00394397"/>
    <w:rsid w:val="00397622"/>
    <w:rsid w:val="003B5532"/>
    <w:rsid w:val="003C3A37"/>
    <w:rsid w:val="003D1F9A"/>
    <w:rsid w:val="003E47A1"/>
    <w:rsid w:val="003F1A49"/>
    <w:rsid w:val="003F6183"/>
    <w:rsid w:val="00410755"/>
    <w:rsid w:val="00417123"/>
    <w:rsid w:val="0042119D"/>
    <w:rsid w:val="00434B08"/>
    <w:rsid w:val="004356A8"/>
    <w:rsid w:val="00450B1D"/>
    <w:rsid w:val="004A610C"/>
    <w:rsid w:val="004A6AA6"/>
    <w:rsid w:val="004B47C9"/>
    <w:rsid w:val="004B4963"/>
    <w:rsid w:val="004C4A7A"/>
    <w:rsid w:val="00521D3E"/>
    <w:rsid w:val="00570095"/>
    <w:rsid w:val="00575230"/>
    <w:rsid w:val="00577403"/>
    <w:rsid w:val="00577CB1"/>
    <w:rsid w:val="005A2B51"/>
    <w:rsid w:val="005C6EB9"/>
    <w:rsid w:val="005D5560"/>
    <w:rsid w:val="005D6914"/>
    <w:rsid w:val="005D6D1C"/>
    <w:rsid w:val="005F451E"/>
    <w:rsid w:val="00631F7B"/>
    <w:rsid w:val="006354B3"/>
    <w:rsid w:val="00644CDB"/>
    <w:rsid w:val="0066656A"/>
    <w:rsid w:val="00687C4C"/>
    <w:rsid w:val="00696398"/>
    <w:rsid w:val="006B7B5F"/>
    <w:rsid w:val="006C7F49"/>
    <w:rsid w:val="006E179D"/>
    <w:rsid w:val="00700B32"/>
    <w:rsid w:val="00701ADA"/>
    <w:rsid w:val="007070DC"/>
    <w:rsid w:val="007164BC"/>
    <w:rsid w:val="0072062C"/>
    <w:rsid w:val="007275F1"/>
    <w:rsid w:val="00757465"/>
    <w:rsid w:val="007755C4"/>
    <w:rsid w:val="00791B1E"/>
    <w:rsid w:val="007A6447"/>
    <w:rsid w:val="007E6F38"/>
    <w:rsid w:val="007F2D49"/>
    <w:rsid w:val="00804641"/>
    <w:rsid w:val="00822A5E"/>
    <w:rsid w:val="0086193A"/>
    <w:rsid w:val="00861B09"/>
    <w:rsid w:val="008733B4"/>
    <w:rsid w:val="008A26A6"/>
    <w:rsid w:val="008B7F72"/>
    <w:rsid w:val="008C65F7"/>
    <w:rsid w:val="008E570E"/>
    <w:rsid w:val="008E624A"/>
    <w:rsid w:val="00917929"/>
    <w:rsid w:val="00943743"/>
    <w:rsid w:val="00972D89"/>
    <w:rsid w:val="009832A3"/>
    <w:rsid w:val="00997357"/>
    <w:rsid w:val="00997BAC"/>
    <w:rsid w:val="009A06CD"/>
    <w:rsid w:val="009D1669"/>
    <w:rsid w:val="009D4305"/>
    <w:rsid w:val="009F1BC2"/>
    <w:rsid w:val="00A006F2"/>
    <w:rsid w:val="00A10372"/>
    <w:rsid w:val="00A23169"/>
    <w:rsid w:val="00A26625"/>
    <w:rsid w:val="00A278F6"/>
    <w:rsid w:val="00A33D79"/>
    <w:rsid w:val="00A413CB"/>
    <w:rsid w:val="00A4141B"/>
    <w:rsid w:val="00A71886"/>
    <w:rsid w:val="00A82929"/>
    <w:rsid w:val="00AC195E"/>
    <w:rsid w:val="00AC74DE"/>
    <w:rsid w:val="00AE3373"/>
    <w:rsid w:val="00AF1DE7"/>
    <w:rsid w:val="00B365E7"/>
    <w:rsid w:val="00B37583"/>
    <w:rsid w:val="00B62245"/>
    <w:rsid w:val="00B81CC1"/>
    <w:rsid w:val="00BC1261"/>
    <w:rsid w:val="00BC3BEB"/>
    <w:rsid w:val="00BC5FD2"/>
    <w:rsid w:val="00BD74AD"/>
    <w:rsid w:val="00BD7717"/>
    <w:rsid w:val="00BE56BA"/>
    <w:rsid w:val="00BE65B2"/>
    <w:rsid w:val="00BF069E"/>
    <w:rsid w:val="00C06959"/>
    <w:rsid w:val="00C0793E"/>
    <w:rsid w:val="00C0797E"/>
    <w:rsid w:val="00C45EB1"/>
    <w:rsid w:val="00C478A8"/>
    <w:rsid w:val="00C5016D"/>
    <w:rsid w:val="00C522C8"/>
    <w:rsid w:val="00C60A50"/>
    <w:rsid w:val="00C61F30"/>
    <w:rsid w:val="00C71EED"/>
    <w:rsid w:val="00C75453"/>
    <w:rsid w:val="00C76BB6"/>
    <w:rsid w:val="00C8715D"/>
    <w:rsid w:val="00CA1F4D"/>
    <w:rsid w:val="00CA273C"/>
    <w:rsid w:val="00CD414E"/>
    <w:rsid w:val="00CD6626"/>
    <w:rsid w:val="00D1316B"/>
    <w:rsid w:val="00D305EB"/>
    <w:rsid w:val="00D54597"/>
    <w:rsid w:val="00D5611F"/>
    <w:rsid w:val="00D609D6"/>
    <w:rsid w:val="00D60F92"/>
    <w:rsid w:val="00D63FF8"/>
    <w:rsid w:val="00D72960"/>
    <w:rsid w:val="00D91B46"/>
    <w:rsid w:val="00DC0710"/>
    <w:rsid w:val="00DE137F"/>
    <w:rsid w:val="00DF3D2E"/>
    <w:rsid w:val="00E12A2E"/>
    <w:rsid w:val="00E34B0A"/>
    <w:rsid w:val="00E42F36"/>
    <w:rsid w:val="00E46C4A"/>
    <w:rsid w:val="00E5225D"/>
    <w:rsid w:val="00E52B16"/>
    <w:rsid w:val="00E56557"/>
    <w:rsid w:val="00E84B2A"/>
    <w:rsid w:val="00E95A2D"/>
    <w:rsid w:val="00E9688B"/>
    <w:rsid w:val="00E9757B"/>
    <w:rsid w:val="00EA2BD0"/>
    <w:rsid w:val="00EA47FF"/>
    <w:rsid w:val="00EC4B92"/>
    <w:rsid w:val="00ED0A32"/>
    <w:rsid w:val="00ED407D"/>
    <w:rsid w:val="00F06A59"/>
    <w:rsid w:val="00F17025"/>
    <w:rsid w:val="00F30904"/>
    <w:rsid w:val="00F321F9"/>
    <w:rsid w:val="00F477D7"/>
    <w:rsid w:val="00F60681"/>
    <w:rsid w:val="00F93E8C"/>
    <w:rsid w:val="00FA441E"/>
    <w:rsid w:val="00FB78DC"/>
    <w:rsid w:val="00FC43C6"/>
    <w:rsid w:val="00FE51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BD1E7EF-2B9D-4198-9605-8F51818C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1F7B"/>
    <w:rPr>
      <w:rFonts w:ascii="Calibri" w:eastAsia="Times New Roman" w:hAnsi="Calibri" w:cs="Times New Roman"/>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1F7B"/>
    <w:pPr>
      <w:ind w:left="708"/>
    </w:pPr>
  </w:style>
  <w:style w:type="paragraph" w:customStyle="1" w:styleId="Lijstalinea1">
    <w:name w:val="Lijstalinea1"/>
    <w:basedOn w:val="Standaard"/>
    <w:uiPriority w:val="99"/>
    <w:qFormat/>
    <w:rsid w:val="00631F7B"/>
    <w:pPr>
      <w:ind w:left="720"/>
      <w:contextualSpacing/>
    </w:pPr>
  </w:style>
  <w:style w:type="paragraph" w:styleId="Koptekst">
    <w:name w:val="header"/>
    <w:basedOn w:val="Standaard"/>
    <w:link w:val="KoptekstChar"/>
    <w:uiPriority w:val="99"/>
    <w:unhideWhenUsed/>
    <w:rsid w:val="00E968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688B"/>
    <w:rPr>
      <w:rFonts w:ascii="Calibri" w:eastAsia="Times New Roman" w:hAnsi="Calibri" w:cs="Times New Roman"/>
      <w:sz w:val="22"/>
      <w:lang w:val="en-US"/>
    </w:rPr>
  </w:style>
  <w:style w:type="paragraph" w:styleId="Voettekst">
    <w:name w:val="footer"/>
    <w:basedOn w:val="Standaard"/>
    <w:link w:val="VoettekstChar"/>
    <w:uiPriority w:val="99"/>
    <w:unhideWhenUsed/>
    <w:rsid w:val="00E968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688B"/>
    <w:rPr>
      <w:rFonts w:ascii="Calibri" w:eastAsia="Times New Roman" w:hAnsi="Calibri" w:cs="Times New Roman"/>
      <w:sz w:val="22"/>
      <w:lang w:val="en-US"/>
    </w:rPr>
  </w:style>
  <w:style w:type="paragraph" w:styleId="Ballontekst">
    <w:name w:val="Balloon Text"/>
    <w:basedOn w:val="Standaard"/>
    <w:link w:val="BallontekstChar"/>
    <w:uiPriority w:val="99"/>
    <w:semiHidden/>
    <w:unhideWhenUsed/>
    <w:rsid w:val="00E968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688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6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805</Words>
  <Characters>4431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Arrie Freddy</dc:creator>
  <cp:lastModifiedBy>laura d'hooge</cp:lastModifiedBy>
  <cp:revision>17</cp:revision>
  <cp:lastPrinted>2014-11-25T18:50:00Z</cp:lastPrinted>
  <dcterms:created xsi:type="dcterms:W3CDTF">2014-11-24T11:41:00Z</dcterms:created>
  <dcterms:modified xsi:type="dcterms:W3CDTF">2014-12-03T19:47:00Z</dcterms:modified>
</cp:coreProperties>
</file>